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sz w:val="56"/>
          <w:szCs w:val="56"/>
        </w:rPr>
      </w:pPr>
      <w:r>
        <w:rPr>
          <w:rFonts w:ascii="Papyrus" w:hAnsi="Papyrus"/>
          <w:b/>
          <w:sz w:val="56"/>
          <w:szCs w:val="56"/>
        </w:rPr>
        <w:t>MOST EXCELLENT</w:t>
      </w:r>
    </w:p>
    <w:p>
      <w:pPr>
        <w:pStyle w:val="Normal"/>
        <w:jc w:val="center"/>
        <w:rPr>
          <w:rFonts w:ascii="Papyrus" w:hAnsi="Papyrus"/>
          <w:b/>
          <w:b/>
          <w:sz w:val="16"/>
          <w:szCs w:val="16"/>
        </w:rPr>
      </w:pPr>
      <w:r>
        <w:rPr>
          <w:rFonts w:ascii="Papyrus" w:hAnsi="Papyrus"/>
          <w:b/>
          <w:sz w:val="96"/>
          <w:szCs w:val="96"/>
        </w:rPr>
        <w:t>THEOPHILUS</w:t>
      </w:r>
    </w:p>
    <w:p>
      <w:pPr>
        <w:pStyle w:val="Normal"/>
        <w:jc w:val="center"/>
        <w:rPr>
          <w:rFonts w:ascii="Papyrus" w:hAnsi="Papyrus"/>
          <w:b/>
          <w:b/>
          <w:sz w:val="16"/>
          <w:szCs w:val="16"/>
        </w:rPr>
      </w:pPr>
      <w:r>
        <w:rPr>
          <w:rFonts w:ascii="Papyrus" w:hAnsi="Papyrus"/>
          <w:b/>
          <w:sz w:val="16"/>
          <w:szCs w:val="16"/>
        </w:rPr>
        <w:t xml:space="preserve">A  MUSICAL by THOMAS  COMBS  MILLER </w:t>
      </w:r>
    </w:p>
    <w:p>
      <w:pPr>
        <w:pStyle w:val="Normal"/>
        <w:jc w:val="center"/>
        <w:rPr/>
      </w:pPr>
      <w:r>
        <w:rPr>
          <w:rFonts w:cs="Times New Roman" w:ascii="Times New Roman" w:hAnsi="Times New Roman"/>
          <w:sz w:val="16"/>
          <w:szCs w:val="16"/>
        </w:rPr>
        <w:t>© 2016 T.C. Miller</w:t>
      </w:r>
    </w:p>
    <w:p>
      <w:pPr>
        <w:pStyle w:val="Normal"/>
        <w:jc w:val="center"/>
        <w:rPr>
          <w:rFonts w:ascii="Times New Roman" w:hAnsi="Times New Roman" w:cs="Times New Roman"/>
          <w:sz w:val="16"/>
          <w:szCs w:val="16"/>
        </w:rPr>
      </w:pPr>
      <w:r>
        <w:rPr>
          <w:rFonts w:cs="Times New Roman" w:ascii="Times New Roman" w:hAnsi="Times New Roman"/>
          <w:sz w:val="16"/>
          <w:szCs w:val="16"/>
        </w:rPr>
      </w:r>
    </w:p>
    <w:p>
      <w:pPr>
        <w:pStyle w:val="Normal"/>
        <w:tabs>
          <w:tab w:val="clear" w:pos="720"/>
          <w:tab w:val="center" w:pos="4680" w:leader="none"/>
          <w:tab w:val="left" w:pos="8665" w:leader="none"/>
        </w:tabs>
        <w:rPr/>
      </w:pPr>
      <w:r>
        <w:rPr>
          <w:b/>
          <w:sz w:val="24"/>
          <w:szCs w:val="24"/>
        </w:rPr>
        <w:t>BOOK PLOT</w:t>
      </w:r>
      <w:r>
        <w:rPr>
          <w:sz w:val="24"/>
          <w:szCs w:val="24"/>
        </w:rPr>
        <w:t xml:space="preserve">:  </w:t>
      </w:r>
      <w:r>
        <w:rPr>
          <w:i/>
          <w:sz w:val="24"/>
          <w:szCs w:val="24"/>
        </w:rPr>
        <w:t>Theophilus</w:t>
      </w:r>
      <w:r>
        <w:rPr>
          <w:sz w:val="24"/>
          <w:szCs w:val="24"/>
        </w:rPr>
        <w:t xml:space="preserve">, a grieving widower, receives the Gospel message from his physician, </w:t>
      </w:r>
      <w:r>
        <w:rPr>
          <w:i/>
          <w:sz w:val="24"/>
          <w:szCs w:val="24"/>
        </w:rPr>
        <w:t>Dr. Luke</w:t>
      </w:r>
      <w:r>
        <w:rPr>
          <w:sz w:val="24"/>
          <w:szCs w:val="24"/>
        </w:rPr>
        <w:t xml:space="preserve"> (who has just rescued him from his attempted suicide).  When alone, </w:t>
      </w:r>
      <w:r>
        <w:rPr>
          <w:i/>
          <w:sz w:val="24"/>
          <w:szCs w:val="24"/>
        </w:rPr>
        <w:t>Theophilus</w:t>
      </w:r>
      <w:r>
        <w:rPr>
          <w:sz w:val="24"/>
          <w:szCs w:val="24"/>
        </w:rPr>
        <w:t xml:space="preserve"> talks to his deceased wife, </w:t>
      </w:r>
      <w:r>
        <w:rPr>
          <w:i/>
          <w:sz w:val="24"/>
          <w:szCs w:val="24"/>
        </w:rPr>
        <w:t>Teodora</w:t>
      </w:r>
      <w:r>
        <w:rPr>
          <w:sz w:val="24"/>
          <w:szCs w:val="24"/>
        </w:rPr>
        <w:t xml:space="preserve">.  Ten months earlier, lying in her death bed (seen in flashback), </w:t>
      </w:r>
      <w:r>
        <w:rPr>
          <w:i w:val="false"/>
          <w:iCs w:val="false"/>
          <w:sz w:val="24"/>
          <w:szCs w:val="24"/>
        </w:rPr>
        <w:t>Teodora</w:t>
      </w:r>
      <w:r>
        <w:rPr>
          <w:sz w:val="24"/>
          <w:szCs w:val="24"/>
        </w:rPr>
        <w:t xml:space="preserve"> exhorted </w:t>
      </w:r>
      <w:r>
        <w:rPr>
          <w:i w:val="false"/>
          <w:iCs w:val="false"/>
          <w:sz w:val="24"/>
          <w:szCs w:val="24"/>
        </w:rPr>
        <w:t>Theophilus</w:t>
      </w:r>
      <w:r>
        <w:rPr>
          <w:sz w:val="24"/>
          <w:szCs w:val="24"/>
        </w:rPr>
        <w:t xml:space="preserve"> to believe in Jesus.  Until that morning when her fatal disease claimed her, </w:t>
      </w:r>
      <w:r>
        <w:rPr>
          <w:i/>
          <w:iCs/>
          <w:sz w:val="24"/>
          <w:szCs w:val="24"/>
        </w:rPr>
        <w:t>Teodora’s</w:t>
      </w:r>
      <w:r>
        <w:rPr>
          <w:sz w:val="24"/>
          <w:szCs w:val="24"/>
        </w:rPr>
        <w:t xml:space="preserve"> deep faith in the Lord was unbeknown to him</w:t>
      </w:r>
      <w:r>
        <w:rPr>
          <w:i/>
          <w:sz w:val="24"/>
          <w:szCs w:val="24"/>
        </w:rPr>
        <w:t xml:space="preserve">.  </w:t>
      </w:r>
      <w:r>
        <w:rPr>
          <w:sz w:val="24"/>
          <w:szCs w:val="24"/>
        </w:rPr>
        <w:t>Now,</w:t>
      </w:r>
      <w:r>
        <w:rPr>
          <w:i/>
          <w:sz w:val="24"/>
          <w:szCs w:val="24"/>
        </w:rPr>
        <w:t xml:space="preserve"> </w:t>
      </w:r>
      <w:r>
        <w:rPr>
          <w:sz w:val="24"/>
          <w:szCs w:val="24"/>
        </w:rPr>
        <w:t xml:space="preserve">enabled by the Holy Spirit to truly hear </w:t>
      </w:r>
      <w:r>
        <w:rPr>
          <w:i w:val="false"/>
          <w:iCs w:val="false"/>
          <w:sz w:val="24"/>
          <w:szCs w:val="24"/>
        </w:rPr>
        <w:t>Teodora’s</w:t>
      </w:r>
      <w:r>
        <w:rPr>
          <w:i/>
          <w:sz w:val="24"/>
          <w:szCs w:val="24"/>
        </w:rPr>
        <w:t xml:space="preserve"> </w:t>
      </w:r>
      <w:r>
        <w:rPr>
          <w:sz w:val="24"/>
          <w:szCs w:val="24"/>
        </w:rPr>
        <w:t xml:space="preserve">testimony, </w:t>
      </w:r>
      <w:r>
        <w:rPr>
          <w:i w:val="false"/>
          <w:iCs w:val="false"/>
          <w:sz w:val="24"/>
          <w:szCs w:val="24"/>
        </w:rPr>
        <w:t>Theophilus</w:t>
      </w:r>
      <w:r>
        <w:rPr>
          <w:i/>
          <w:sz w:val="24"/>
          <w:szCs w:val="24"/>
        </w:rPr>
        <w:t xml:space="preserve"> </w:t>
      </w:r>
      <w:r>
        <w:rPr>
          <w:sz w:val="24"/>
          <w:szCs w:val="24"/>
        </w:rPr>
        <w:t xml:space="preserve">vows to her that he will learn all that he can about Jesus.  While reading </w:t>
      </w:r>
      <w:r>
        <w:rPr>
          <w:i w:val="false"/>
          <w:iCs w:val="false"/>
          <w:sz w:val="24"/>
          <w:szCs w:val="24"/>
        </w:rPr>
        <w:t xml:space="preserve">Dr. Luke’s </w:t>
      </w:r>
      <w:r>
        <w:rPr>
          <w:sz w:val="24"/>
          <w:szCs w:val="24"/>
        </w:rPr>
        <w:t xml:space="preserve">sacred narrative, he pauses often to share his thoughts with </w:t>
      </w:r>
      <w:r>
        <w:rPr>
          <w:i w:val="false"/>
          <w:iCs w:val="false"/>
          <w:sz w:val="24"/>
          <w:szCs w:val="24"/>
        </w:rPr>
        <w:t>Teodora</w:t>
      </w:r>
      <w:r>
        <w:rPr>
          <w:i/>
          <w:sz w:val="24"/>
          <w:szCs w:val="24"/>
        </w:rPr>
        <w:t xml:space="preserve">.  </w:t>
      </w:r>
      <w:r>
        <w:rPr>
          <w:sz w:val="24"/>
          <w:szCs w:val="24"/>
        </w:rPr>
        <w:t>During what will be the most important night of his</w:t>
      </w:r>
      <w:r>
        <w:rPr>
          <w:i/>
          <w:sz w:val="24"/>
          <w:szCs w:val="24"/>
        </w:rPr>
        <w:t xml:space="preserve"> </w:t>
      </w:r>
      <w:r>
        <w:rPr>
          <w:sz w:val="24"/>
          <w:szCs w:val="24"/>
        </w:rPr>
        <w:t xml:space="preserve">life, the “living Word” opens the mind and heart of </w:t>
      </w:r>
      <w:r>
        <w:rPr>
          <w:i w:val="false"/>
          <w:iCs w:val="false"/>
          <w:sz w:val="24"/>
          <w:szCs w:val="24"/>
        </w:rPr>
        <w:t>Theophilus</w:t>
      </w:r>
      <w:r>
        <w:rPr>
          <w:i/>
          <w:sz w:val="24"/>
          <w:szCs w:val="24"/>
        </w:rPr>
        <w:t xml:space="preserve"> </w:t>
      </w:r>
      <w:r>
        <w:rPr>
          <w:sz w:val="24"/>
          <w:szCs w:val="24"/>
        </w:rPr>
        <w:t xml:space="preserve">to God the Holy Spirit’s ministry of conviction at work in his soul.  He discerns that he is being asked to make </w:t>
      </w:r>
      <w:r>
        <w:rPr>
          <w:sz w:val="24"/>
          <w:szCs w:val="24"/>
          <w:u w:val="single"/>
        </w:rPr>
        <w:t>his</w:t>
      </w:r>
      <w:r>
        <w:rPr>
          <w:sz w:val="24"/>
          <w:szCs w:val="24"/>
        </w:rPr>
        <w:t xml:space="preserve"> decision about Jesus’ calling on his life (“Who do </w:t>
      </w:r>
      <w:r>
        <w:rPr>
          <w:sz w:val="24"/>
          <w:szCs w:val="24"/>
          <w:u w:val="single"/>
        </w:rPr>
        <w:t>you</w:t>
      </w:r>
      <w:r>
        <w:rPr>
          <w:i/>
          <w:sz w:val="24"/>
          <w:szCs w:val="24"/>
        </w:rPr>
        <w:t xml:space="preserve"> </w:t>
      </w:r>
      <w:r>
        <w:rPr>
          <w:sz w:val="24"/>
          <w:szCs w:val="24"/>
        </w:rPr>
        <w:t xml:space="preserve">say that I am?”)  As sunlight illuminates his bed chamber, the audience witnesses </w:t>
      </w:r>
      <w:r>
        <w:rPr>
          <w:i w:val="false"/>
          <w:iCs w:val="false"/>
          <w:sz w:val="24"/>
          <w:szCs w:val="24"/>
        </w:rPr>
        <w:t>Theophilus</w:t>
      </w:r>
      <w:r>
        <w:rPr>
          <w:sz w:val="24"/>
          <w:szCs w:val="24"/>
        </w:rPr>
        <w:t>’</w:t>
      </w:r>
      <w:r>
        <w:rPr>
          <w:i/>
          <w:sz w:val="24"/>
          <w:szCs w:val="24"/>
        </w:rPr>
        <w:t xml:space="preserve"> </w:t>
      </w:r>
      <w:r>
        <w:rPr>
          <w:sz w:val="24"/>
          <w:szCs w:val="24"/>
        </w:rPr>
        <w:t xml:space="preserve">transformation from a bitter and hopeless man into a joyful new believer trusting in God’s promise of eternal life: lived in that place prepared for him (and his </w:t>
      </w:r>
      <w:r>
        <w:rPr>
          <w:i w:val="false"/>
          <w:iCs w:val="false"/>
          <w:sz w:val="24"/>
          <w:szCs w:val="24"/>
        </w:rPr>
        <w:t>Teodora</w:t>
      </w:r>
      <w:r>
        <w:rPr>
          <w:i/>
          <w:sz w:val="24"/>
          <w:szCs w:val="24"/>
        </w:rPr>
        <w:t xml:space="preserve">, </w:t>
      </w:r>
      <w:r>
        <w:rPr>
          <w:sz w:val="24"/>
          <w:szCs w:val="24"/>
        </w:rPr>
        <w:t xml:space="preserve">he is now certain) by Jesus Himself; fulfilling His Father’s perfect will for His adopted-by-grace human sons and daughters, dwelling with God in a community of true peace and great joy.     </w:t>
      </w:r>
      <w:r>
        <w:rPr>
          <w:i/>
          <w:sz w:val="24"/>
          <w:szCs w:val="24"/>
        </w:rPr>
        <w:t xml:space="preserve"> </w:t>
      </w:r>
      <w:r>
        <w:rPr>
          <w:sz w:val="24"/>
          <w:szCs w:val="24"/>
        </w:rPr>
        <w:t xml:space="preserve">  </w:t>
      </w:r>
      <w:r>
        <w:rPr>
          <w:i/>
          <w:sz w:val="24"/>
          <w:szCs w:val="24"/>
        </w:rPr>
        <w:t xml:space="preserve">  </w:t>
      </w:r>
      <w:r>
        <w:rPr>
          <w:sz w:val="24"/>
          <w:szCs w:val="24"/>
        </w:rPr>
        <w:t xml:space="preserve">   </w:t>
      </w:r>
      <w:r>
        <w:rPr>
          <w:i/>
          <w:sz w:val="24"/>
          <w:szCs w:val="24"/>
        </w:rPr>
        <w:t xml:space="preserve"> </w:t>
      </w:r>
      <w:r>
        <w:rPr>
          <w:sz w:val="24"/>
          <w:szCs w:val="24"/>
        </w:rPr>
        <w:t xml:space="preserve">   </w:t>
      </w:r>
    </w:p>
    <w:p>
      <w:pPr>
        <w:pStyle w:val="Normal"/>
        <w:rPr/>
      </w:pPr>
      <w:r>
        <w:rPr>
          <w:b/>
          <w:sz w:val="24"/>
          <w:szCs w:val="24"/>
        </w:rPr>
        <w:t>CAST REQUIREMENTS</w:t>
      </w:r>
      <w:r>
        <w:rPr>
          <w:sz w:val="24"/>
          <w:szCs w:val="24"/>
        </w:rPr>
        <w:t xml:space="preserve">: </w:t>
      </w:r>
      <w:r>
        <w:rPr>
          <w:i/>
          <w:sz w:val="24"/>
          <w:szCs w:val="24"/>
        </w:rPr>
        <w:t xml:space="preserve">MET </w:t>
      </w:r>
      <w:r>
        <w:rPr>
          <w:sz w:val="24"/>
          <w:szCs w:val="24"/>
        </w:rPr>
        <w:t xml:space="preserve">requires a thirty member cast (fifteen men, fourteen women and one pre-adolescent boy).  Half of those cast members must be vocal soloists (SATB).  Every cast member will perform multiple character roles.  Smaller-size theater groups-congregations with fewer singers available to them can utilize the split-track soundtrack’s </w:t>
      </w:r>
      <w:r>
        <w:rPr>
          <w:i/>
          <w:sz w:val="24"/>
          <w:szCs w:val="24"/>
        </w:rPr>
        <w:t>“Music</w:t>
      </w:r>
      <w:r>
        <w:rPr>
          <w:sz w:val="24"/>
          <w:szCs w:val="24"/>
        </w:rPr>
        <w:t xml:space="preserve"> </w:t>
      </w:r>
      <w:r>
        <w:rPr>
          <w:i/>
          <w:sz w:val="24"/>
          <w:szCs w:val="24"/>
        </w:rPr>
        <w:t>with Background Vocals</w:t>
      </w:r>
      <w:r>
        <w:rPr>
          <w:sz w:val="24"/>
          <w:szCs w:val="24"/>
        </w:rPr>
        <w:t xml:space="preserve">” option (allowing their non-singing actors-actresses to lip-sync the background vocals).  The actor-singer performing the lead role of </w:t>
      </w:r>
      <w:r>
        <w:rPr>
          <w:i w:val="false"/>
          <w:iCs w:val="false"/>
          <w:sz w:val="24"/>
          <w:szCs w:val="24"/>
        </w:rPr>
        <w:t>Theophilus</w:t>
      </w:r>
      <w:r>
        <w:rPr>
          <w:i/>
          <w:sz w:val="24"/>
          <w:szCs w:val="24"/>
        </w:rPr>
        <w:t xml:space="preserve"> </w:t>
      </w:r>
      <w:r>
        <w:rPr>
          <w:sz w:val="24"/>
          <w:szCs w:val="24"/>
        </w:rPr>
        <w:t>must</w:t>
      </w:r>
      <w:r>
        <w:rPr>
          <w:i/>
          <w:sz w:val="24"/>
          <w:szCs w:val="24"/>
        </w:rPr>
        <w:t xml:space="preserve"> </w:t>
      </w:r>
      <w:r>
        <w:rPr>
          <w:sz w:val="24"/>
          <w:szCs w:val="24"/>
        </w:rPr>
        <w:t>be</w:t>
      </w:r>
      <w:r>
        <w:rPr>
          <w:i/>
          <w:sz w:val="24"/>
          <w:szCs w:val="24"/>
        </w:rPr>
        <w:t xml:space="preserve"> </w:t>
      </w:r>
      <w:r>
        <w:rPr>
          <w:sz w:val="24"/>
          <w:szCs w:val="24"/>
        </w:rPr>
        <w:t>capable of “carrying” a one-man</w:t>
      </w:r>
      <w:r>
        <w:rPr>
          <w:i/>
          <w:sz w:val="24"/>
          <w:szCs w:val="24"/>
        </w:rPr>
        <w:t xml:space="preserve"> </w:t>
      </w:r>
      <w:r>
        <w:rPr>
          <w:sz w:val="24"/>
          <w:szCs w:val="24"/>
        </w:rPr>
        <w:t xml:space="preserve">play.  He will be interacting with just three other actors, in the opening and closing scenes only.   </w:t>
      </w:r>
      <w:r>
        <w:rPr>
          <w:i/>
          <w:sz w:val="24"/>
          <w:szCs w:val="24"/>
        </w:rPr>
        <w:t>MET</w:t>
      </w:r>
      <w:r>
        <w:rPr>
          <w:sz w:val="24"/>
          <w:szCs w:val="24"/>
        </w:rPr>
        <w:t xml:space="preserve"> is a hybrid theatrical form that merges an opera with the aforementioned one-man play.  However, like more traditional musicals, </w:t>
      </w:r>
      <w:r>
        <w:rPr>
          <w:i/>
          <w:sz w:val="24"/>
          <w:szCs w:val="24"/>
        </w:rPr>
        <w:t>MET</w:t>
      </w:r>
      <w:r>
        <w:rPr>
          <w:sz w:val="24"/>
          <w:szCs w:val="24"/>
        </w:rPr>
        <w:t xml:space="preserve">’s leading man will sing five of the show’s twenty five songs so, he must be a strong tenor (or high range baritone).  The Gospel events </w:t>
      </w:r>
      <w:r>
        <w:rPr>
          <w:i w:val="false"/>
          <w:iCs w:val="false"/>
          <w:sz w:val="24"/>
          <w:szCs w:val="24"/>
        </w:rPr>
        <w:t>Theophilus</w:t>
      </w:r>
      <w:r>
        <w:rPr>
          <w:i/>
          <w:sz w:val="24"/>
          <w:szCs w:val="24"/>
        </w:rPr>
        <w:t xml:space="preserve"> </w:t>
      </w:r>
      <w:r>
        <w:rPr>
          <w:sz w:val="24"/>
          <w:szCs w:val="24"/>
        </w:rPr>
        <w:t xml:space="preserve">reads of-comments on are depicted </w:t>
      </w:r>
      <w:r>
        <w:rPr>
          <w:i w:val="false"/>
          <w:iCs w:val="false"/>
          <w:sz w:val="24"/>
          <w:szCs w:val="24"/>
        </w:rPr>
        <w:t>operatically</w:t>
      </w:r>
      <w:r>
        <w:rPr>
          <w:sz w:val="24"/>
          <w:szCs w:val="24"/>
        </w:rPr>
        <w:t xml:space="preserve"> through contemporary-style songs.  </w:t>
      </w:r>
    </w:p>
    <w:p>
      <w:pPr>
        <w:pStyle w:val="Normal"/>
        <w:rPr/>
      </w:pPr>
      <w:r>
        <w:rPr>
          <w:b/>
          <w:sz w:val="24"/>
          <w:szCs w:val="24"/>
        </w:rPr>
        <w:t>PRODUCTION NOTES</w:t>
      </w:r>
      <w:r>
        <w:rPr>
          <w:sz w:val="24"/>
          <w:szCs w:val="24"/>
        </w:rPr>
        <w:t>:  The soundtrack makes hiring and rehearsing an orchestra unnecessary.</w:t>
      </w:r>
      <w:r>
        <w:rPr>
          <w:i/>
          <w:sz w:val="24"/>
          <w:szCs w:val="24"/>
        </w:rPr>
        <w:t xml:space="preserve">  </w:t>
      </w:r>
      <w:r>
        <w:rPr>
          <w:sz w:val="24"/>
          <w:szCs w:val="24"/>
        </w:rPr>
        <w:t>The running time for the show is two and a half hours,</w:t>
      </w:r>
      <w:r>
        <w:rPr>
          <w:i/>
          <w:sz w:val="24"/>
          <w:szCs w:val="24"/>
        </w:rPr>
        <w:t xml:space="preserve"> </w:t>
      </w:r>
      <w:r>
        <w:rPr>
          <w:sz w:val="24"/>
          <w:szCs w:val="24"/>
        </w:rPr>
        <w:t xml:space="preserve">including a fifteen minute intermission.  The </w:t>
      </w:r>
      <w:r>
        <w:rPr>
          <w:i w:val="false"/>
          <w:iCs w:val="false"/>
          <w:sz w:val="24"/>
          <w:szCs w:val="24"/>
        </w:rPr>
        <w:t>optional</w:t>
      </w:r>
      <w:r>
        <w:rPr>
          <w:sz w:val="24"/>
          <w:szCs w:val="24"/>
        </w:rPr>
        <w:t xml:space="preserve"> overture can also be used as prelude music while the audience seats themselves.  There is also an </w:t>
      </w:r>
      <w:r>
        <w:rPr>
          <w:i w:val="false"/>
          <w:iCs w:val="false"/>
          <w:sz w:val="24"/>
          <w:szCs w:val="24"/>
        </w:rPr>
        <w:t>optional</w:t>
      </w:r>
      <w:r>
        <w:rPr>
          <w:i/>
          <w:sz w:val="24"/>
          <w:szCs w:val="24"/>
        </w:rPr>
        <w:t xml:space="preserve"> </w:t>
      </w:r>
      <w:r>
        <w:rPr>
          <w:sz w:val="24"/>
          <w:szCs w:val="24"/>
        </w:rPr>
        <w:t xml:space="preserve">closing sung by the entire, now-out-of-character cast as their “witness in song” after the curtain call (with the house lights up for interacting with their audience).  The audio technician’s song files, the vocalists’ sheet music, the book, scene outline and director’s   production notes are available via </w:t>
      </w:r>
      <w:r>
        <w:rPr>
          <w:i/>
          <w:sz w:val="24"/>
          <w:szCs w:val="24"/>
        </w:rPr>
        <w:t>MET</w:t>
      </w:r>
      <w:r>
        <w:rPr>
          <w:sz w:val="24"/>
          <w:szCs w:val="24"/>
        </w:rPr>
        <w:t>’s</w:t>
      </w:r>
      <w:r>
        <w:rPr>
          <w:i/>
          <w:sz w:val="24"/>
          <w:szCs w:val="24"/>
        </w:rPr>
        <w:t xml:space="preserve"> </w:t>
      </w:r>
      <w:r>
        <w:rPr>
          <w:sz w:val="24"/>
          <w:szCs w:val="24"/>
        </w:rPr>
        <w:t>website (</w:t>
      </w:r>
      <w:hyperlink r:id="rId2">
        <w:r>
          <w:rPr>
            <w:rStyle w:val="InternetLink"/>
            <w:sz w:val="24"/>
            <w:szCs w:val="24"/>
          </w:rPr>
          <w:t>www.metmusical.com</w:t>
        </w:r>
      </w:hyperlink>
      <w:r>
        <w:rPr>
          <w:sz w:val="24"/>
          <w:szCs w:val="24"/>
        </w:rPr>
        <w:t>).  Minimalist</w:t>
      </w:r>
      <w:r>
        <w:rPr>
          <w:i/>
          <w:sz w:val="24"/>
          <w:szCs w:val="24"/>
        </w:rPr>
        <w:t xml:space="preserve"> </w:t>
      </w:r>
      <w:r>
        <w:rPr>
          <w:sz w:val="24"/>
          <w:szCs w:val="24"/>
        </w:rPr>
        <w:t>sets and costumes are required to accommodate very quick scene changes.  The book’s time and place context is the New Testament era but, a contemporary vs. traditional approach to biblical sets and costumes might better suit the show’s contemporary-style songs and their production.</w:t>
      </w:r>
    </w:p>
    <w:p>
      <w:pPr>
        <w:pStyle w:val="Normal"/>
        <w:rPr/>
      </w:pPr>
      <w:r>
        <w:rPr>
          <w:b/>
          <w:sz w:val="24"/>
          <w:szCs w:val="24"/>
        </w:rPr>
        <w:t>TERMS OF USE</w:t>
      </w:r>
      <w:r>
        <w:rPr>
          <w:sz w:val="24"/>
          <w:szCs w:val="24"/>
        </w:rPr>
        <w:t xml:space="preserve">:  The authorized use of this copyrighted intellectual property will be granted by the author-owners after receipt of their signed (electronically) licensing agreement and paid (via </w:t>
      </w:r>
      <w:r>
        <w:rPr>
          <w:i w:val="false"/>
          <w:iCs w:val="false"/>
          <w:sz w:val="24"/>
          <w:szCs w:val="24"/>
        </w:rPr>
        <w:t>PayPal</w:t>
      </w:r>
      <w:r>
        <w:rPr>
          <w:sz w:val="24"/>
          <w:szCs w:val="24"/>
        </w:rPr>
        <w:t xml:space="preserve">) licensing fee.  Christian congregations-theater groups who perform </w:t>
      </w:r>
      <w:r>
        <w:rPr>
          <w:i/>
          <w:sz w:val="24"/>
          <w:szCs w:val="24"/>
        </w:rPr>
        <w:t xml:space="preserve">MET </w:t>
      </w:r>
      <w:r>
        <w:rPr>
          <w:sz w:val="24"/>
          <w:szCs w:val="24"/>
        </w:rPr>
        <w:t xml:space="preserve">onstage serve Christ as evangelists through their performance art so, there will be no additional cost to them for receiving </w:t>
      </w:r>
      <w:r>
        <w:rPr>
          <w:i/>
          <w:sz w:val="24"/>
          <w:szCs w:val="24"/>
        </w:rPr>
        <w:t>MET</w:t>
      </w:r>
      <w:r>
        <w:rPr>
          <w:sz w:val="24"/>
          <w:szCs w:val="24"/>
        </w:rPr>
        <w:t xml:space="preserve"> production materials.</w:t>
      </w:r>
      <w:r>
        <w:rPr>
          <w:i/>
          <w:sz w:val="24"/>
          <w:szCs w:val="24"/>
        </w:rPr>
        <w:t xml:space="preserve">  </w:t>
      </w:r>
      <w:r>
        <w:rPr>
          <w:sz w:val="24"/>
          <w:szCs w:val="24"/>
        </w:rPr>
        <w:t xml:space="preserve">However, if tickets are sold in advance or at the door by any venue presenting </w:t>
      </w:r>
      <w:r>
        <w:rPr>
          <w:i/>
          <w:sz w:val="24"/>
          <w:szCs w:val="24"/>
        </w:rPr>
        <w:t>MET</w:t>
      </w:r>
      <w:r>
        <w:rPr>
          <w:sz w:val="24"/>
          <w:szCs w:val="24"/>
        </w:rPr>
        <w:t xml:space="preserve"> onstage, the author-owners do ask that 10% of those ticket sales be paid (via</w:t>
      </w:r>
      <w:r>
        <w:rPr>
          <w:i/>
          <w:sz w:val="24"/>
          <w:szCs w:val="24"/>
        </w:rPr>
        <w:t xml:space="preserve"> </w:t>
      </w:r>
      <w:r>
        <w:rPr>
          <w:i w:val="false"/>
          <w:iCs w:val="false"/>
          <w:sz w:val="24"/>
          <w:szCs w:val="24"/>
        </w:rPr>
        <w:t>PayPal</w:t>
      </w:r>
      <w:r>
        <w:rPr>
          <w:sz w:val="24"/>
          <w:szCs w:val="24"/>
        </w:rPr>
        <w:t>)</w:t>
      </w:r>
      <w:r>
        <w:rPr>
          <w:i/>
          <w:sz w:val="24"/>
          <w:szCs w:val="24"/>
        </w:rPr>
        <w:t xml:space="preserve"> </w:t>
      </w:r>
      <w:r>
        <w:rPr>
          <w:sz w:val="24"/>
          <w:szCs w:val="24"/>
        </w:rPr>
        <w:t xml:space="preserve">to them.  This monetary transaction depends upon integrity between brothers and sisters in Christ.  Half of that money will be donated to </w:t>
      </w:r>
      <w:r>
        <w:rPr>
          <w:i w:val="false"/>
          <w:iCs w:val="false"/>
          <w:sz w:val="24"/>
          <w:szCs w:val="24"/>
        </w:rPr>
        <w:t>Dramatix</w:t>
      </w:r>
      <w:r>
        <w:rPr>
          <w:sz w:val="24"/>
          <w:szCs w:val="24"/>
        </w:rPr>
        <w:t xml:space="preserve">, the online source of Christian theatrical material and primary means for marketing </w:t>
      </w:r>
      <w:r>
        <w:rPr>
          <w:i/>
          <w:sz w:val="24"/>
          <w:szCs w:val="24"/>
        </w:rPr>
        <w:t xml:space="preserve">MET </w:t>
      </w:r>
      <w:r>
        <w:rPr>
          <w:sz w:val="24"/>
          <w:szCs w:val="24"/>
        </w:rPr>
        <w:t xml:space="preserve">internationally.  The other half will help support the evangelical mission of </w:t>
      </w:r>
      <w:r>
        <w:rPr>
          <w:i w:val="false"/>
          <w:iCs w:val="false"/>
          <w:sz w:val="24"/>
          <w:szCs w:val="24"/>
        </w:rPr>
        <w:t>GM Performance Art</w:t>
      </w:r>
      <w:r>
        <w:rPr>
          <w:b/>
          <w:i w:val="false"/>
          <w:iCs w:val="false"/>
          <w:sz w:val="24"/>
          <w:szCs w:val="24"/>
        </w:rPr>
        <w:t xml:space="preserve"> </w:t>
      </w:r>
      <w:r>
        <w:rPr>
          <w:i w:val="false"/>
          <w:iCs w:val="false"/>
          <w:sz w:val="24"/>
          <w:szCs w:val="24"/>
        </w:rPr>
        <w:t>Ministries</w:t>
      </w:r>
      <w:r>
        <w:rPr>
          <w:i/>
          <w:sz w:val="24"/>
          <w:szCs w:val="24"/>
        </w:rPr>
        <w:t xml:space="preserve"> </w:t>
      </w:r>
      <w:r>
        <w:rPr>
          <w:sz w:val="24"/>
          <w:szCs w:val="24"/>
        </w:rPr>
        <w:t xml:space="preserve">(the author-owners’ production company).  </w:t>
      </w:r>
      <w:r>
        <w:rPr>
          <w:i/>
          <w:sz w:val="24"/>
          <w:szCs w:val="24"/>
        </w:rPr>
        <w:t>GMPAM</w:t>
      </w:r>
      <w:r>
        <w:rPr>
          <w:sz w:val="24"/>
          <w:szCs w:val="24"/>
        </w:rPr>
        <w:t>’s mission is: to tell the sacred Gospel message of the human soul’s eternal salvation by faith in Jesus Christ through gifted Christian performing artists, evangelizing in diverse theatrical venues of a never-more-secularized world never more in need of the Lord’s mercy and grace.</w:t>
      </w:r>
    </w:p>
    <w:p>
      <w:pPr>
        <w:pStyle w:val="Normal"/>
        <w:rPr>
          <w:sz w:val="24"/>
          <w:szCs w:val="24"/>
        </w:rPr>
      </w:pPr>
      <w:r>
        <w:rPr/>
      </w:r>
    </w:p>
    <w:p>
      <w:pPr>
        <w:pStyle w:val="Normal"/>
        <w:tabs>
          <w:tab w:val="clear" w:pos="720"/>
          <w:tab w:val="left" w:pos="6411" w:leader="none"/>
        </w:tabs>
        <w:jc w:val="center"/>
        <w:rPr/>
      </w:pPr>
      <w:r>
        <w:rPr>
          <w:rFonts w:cs="Times New Roman" w:ascii="Times New Roman" w:hAnsi="Times New Roman"/>
          <w:sz w:val="16"/>
          <w:szCs w:val="16"/>
        </w:rPr>
        <w:t>__________________________</w:t>
      </w:r>
      <w:bookmarkStart w:id="0" w:name="_GoBack"/>
      <w:bookmarkEnd w:id="0"/>
      <w:r>
        <w:rPr>
          <w:rFonts w:cs="Times New Roman" w:ascii="Times New Roman" w:hAnsi="Times New Roman"/>
          <w:sz w:val="16"/>
          <w:szCs w:val="16"/>
        </w:rPr>
        <w:t>___________________________________________________________________________________________</w:t>
      </w:r>
    </w:p>
    <w:p>
      <w:pPr>
        <w:pStyle w:val="Normal"/>
        <w:jc w:val="center"/>
        <w:rPr>
          <w:rFonts w:ascii="Times New Roman" w:hAnsi="Times New Roman" w:cs="Times New Roman"/>
          <w:sz w:val="16"/>
          <w:szCs w:val="16"/>
        </w:rPr>
      </w:pPr>
      <w:r>
        <w:rPr>
          <w:rFonts w:cs="Times New Roman" w:ascii="Times New Roman" w:hAnsi="Times New Roman"/>
          <w:b/>
          <w:sz w:val="72"/>
          <w:szCs w:val="72"/>
        </w:rPr>
        <w:t>BOOK</w:t>
      </w:r>
    </w:p>
    <w:p>
      <w:pPr>
        <w:pStyle w:val="Normal"/>
        <w:jc w:val="center"/>
        <w:rPr>
          <w:rFonts w:ascii="Times New Roman" w:hAnsi="Times New Roman" w:cs="Times New Roman"/>
          <w:b/>
          <w:b/>
          <w:sz w:val="32"/>
          <w:szCs w:val="32"/>
        </w:rPr>
      </w:pPr>
      <w:r>
        <w:rPr>
          <w:rFonts w:cs="Times New Roman" w:ascii="Times New Roman" w:hAnsi="Times New Roman"/>
          <w:b/>
          <w:sz w:val="32"/>
          <w:szCs w:val="32"/>
        </w:rPr>
        <w:t xml:space="preserve">OVERTURE </w:t>
      </w:r>
    </w:p>
    <w:p>
      <w:pPr>
        <w:pStyle w:val="Normal"/>
        <w:jc w:val="center"/>
        <w:rPr>
          <w:rFonts w:ascii="Times New Roman" w:hAnsi="Times New Roman" w:cs="Times New Roman"/>
          <w:sz w:val="16"/>
          <w:szCs w:val="16"/>
        </w:rPr>
      </w:pPr>
      <w:r>
        <w:rPr>
          <w:rFonts w:cs="Times New Roman" w:ascii="Times New Roman" w:hAnsi="Times New Roman"/>
          <w:sz w:val="16"/>
          <w:szCs w:val="16"/>
        </w:rPr>
        <w:t>_________________________________________________</w:t>
      </w:r>
      <w:r>
        <w:rPr>
          <w:rFonts w:cs="Times New Roman" w:ascii="Times New Roman" w:hAnsi="Times New Roman"/>
          <w:b/>
          <w:sz w:val="48"/>
          <w:szCs w:val="48"/>
        </w:rPr>
        <w:t>ACT I</w:t>
      </w:r>
      <w:r>
        <w:rPr>
          <w:rFonts w:cs="Times New Roman" w:ascii="Times New Roman" w:hAnsi="Times New Roman"/>
          <w:sz w:val="16"/>
          <w:szCs w:val="16"/>
        </w:rPr>
        <w:t>__________________________________________________</w:t>
      </w:r>
    </w:p>
    <w:p>
      <w:pPr>
        <w:pStyle w:val="Normal"/>
        <w:rPr>
          <w:rFonts w:ascii="Times New Roman" w:hAnsi="Times New Roman" w:cs="Times New Roman"/>
          <w:sz w:val="72"/>
          <w:szCs w:val="72"/>
        </w:rPr>
      </w:pPr>
      <w:r>
        <w:rPr>
          <w:rFonts w:cs="Times New Roman" w:ascii="Times New Roman" w:hAnsi="Times New Roman"/>
          <w:b/>
          <w:sz w:val="32"/>
          <w:szCs w:val="32"/>
        </w:rPr>
        <w:t>SCENE 1</w:t>
      </w:r>
      <w:r>
        <w:rPr>
          <w:rFonts w:cs="Times New Roman" w:ascii="Times New Roman" w:hAnsi="Times New Roman"/>
          <w:sz w:val="32"/>
          <w:szCs w:val="32"/>
        </w:rPr>
        <w:t xml:space="preserve"> (Book-Part 1)</w:t>
      </w:r>
      <w:r>
        <w:rPr>
          <w:rFonts w:cs="Times New Roman" w:ascii="Times New Roman" w:hAnsi="Times New Roman"/>
          <w:b/>
          <w:sz w:val="32"/>
          <w:szCs w:val="32"/>
        </w:rPr>
        <w:t xml:space="preserve"> </w:t>
      </w:r>
    </w:p>
    <w:p>
      <w:pPr>
        <w:pStyle w:val="Normal"/>
        <w:rPr>
          <w:rFonts w:ascii="Times New Roman" w:hAnsi="Times New Roman" w:cs="Times New Roman"/>
          <w:b/>
          <w:b/>
          <w:sz w:val="48"/>
          <w:szCs w:val="48"/>
        </w:rPr>
      </w:pPr>
      <w:r>
        <w:rPr>
          <w:rFonts w:cs="Times New Roman" w:ascii="Times New Roman" w:hAnsi="Times New Roman"/>
          <w:i/>
          <w:sz w:val="32"/>
          <w:szCs w:val="32"/>
        </w:rPr>
        <w:t>(Theophilus</w:t>
      </w:r>
      <w:r>
        <w:rPr>
          <w:rFonts w:cs="Times New Roman" w:ascii="Times New Roman" w:hAnsi="Times New Roman"/>
          <w:b/>
          <w:i/>
          <w:sz w:val="32"/>
          <w:szCs w:val="32"/>
        </w:rPr>
        <w:t xml:space="preserve"> </w:t>
      </w:r>
      <w:r>
        <w:rPr>
          <w:rFonts w:cs="Times New Roman" w:ascii="Times New Roman" w:hAnsi="Times New Roman"/>
          <w:i/>
          <w:sz w:val="32"/>
          <w:szCs w:val="32"/>
        </w:rPr>
        <w:t>lies in his bed.  Onesimus, his house servant, stands at the bedside.  Dr. Luke enters the room, lays his satchel on a table by the door, and quickly walks towards the bed while addressing Onesimus.)</w:t>
      </w:r>
    </w:p>
    <w:p>
      <w:pPr>
        <w:pStyle w:val="Normal"/>
        <w:rPr>
          <w:rFonts w:ascii="Times New Roman" w:hAnsi="Times New Roman" w:cs="Times New Roman"/>
          <w:b/>
          <w:b/>
          <w:i/>
          <w:i/>
          <w:sz w:val="32"/>
          <w:szCs w:val="32"/>
        </w:rPr>
      </w:pPr>
      <w:r>
        <w:rPr>
          <w:rFonts w:cs="Times New Roman" w:ascii="Times New Roman" w:hAnsi="Times New Roman"/>
          <w:b/>
          <w:sz w:val="32"/>
          <w:szCs w:val="32"/>
        </w:rPr>
        <w:t xml:space="preserve">Dr. Luke:  </w:t>
      </w:r>
      <w:r>
        <w:rPr>
          <w:rFonts w:cs="Times New Roman" w:ascii="Times New Roman" w:hAnsi="Times New Roman"/>
          <w:sz w:val="32"/>
          <w:szCs w:val="32"/>
        </w:rPr>
        <w:t>Is he alive?</w:t>
      </w:r>
      <w:r>
        <w:rPr>
          <w:rFonts w:cs="Times New Roman" w:ascii="Times New Roman" w:hAnsi="Times New Roman"/>
          <w:b/>
          <w:i/>
          <w:sz w:val="32"/>
          <w:szCs w:val="32"/>
        </w:rPr>
        <w:t xml:space="preserve"> </w:t>
      </w:r>
    </w:p>
    <w:p>
      <w:pPr>
        <w:pStyle w:val="Normal"/>
        <w:rPr>
          <w:rFonts w:ascii="Times New Roman" w:hAnsi="Times New Roman" w:cs="Times New Roman"/>
          <w:sz w:val="32"/>
          <w:szCs w:val="32"/>
        </w:rPr>
      </w:pPr>
      <w:r>
        <w:rPr>
          <w:rFonts w:cs="Times New Roman" w:ascii="Times New Roman" w:hAnsi="Times New Roman"/>
          <w:b/>
          <w:sz w:val="32"/>
          <w:szCs w:val="32"/>
        </w:rPr>
        <w:t xml:space="preserve">Onesimus:  </w:t>
      </w:r>
      <w:r>
        <w:rPr>
          <w:rFonts w:cs="Times New Roman" w:ascii="Times New Roman" w:hAnsi="Times New Roman"/>
          <w:sz w:val="32"/>
          <w:szCs w:val="32"/>
        </w:rPr>
        <w:t xml:space="preserve">Yes, Dr. Luke.  I ran back to him as fast as I have ever run.  I poured your antidote down his throat.  His stomach emptied quickly.  </w:t>
      </w:r>
      <w:r>
        <w:rPr>
          <w:rFonts w:cs="Times New Roman" w:ascii="Times New Roman" w:hAnsi="Times New Roman"/>
          <w:i/>
          <w:sz w:val="32"/>
          <w:szCs w:val="32"/>
        </w:rPr>
        <w:t>(Theophilus begins to stir, loudly, in his bed.)</w:t>
      </w:r>
    </w:p>
    <w:p>
      <w:pPr>
        <w:pStyle w:val="Normal"/>
        <w:rPr>
          <w:rFonts w:ascii="Times New Roman" w:hAnsi="Times New Roman" w:cs="Times New Roman"/>
          <w:sz w:val="32"/>
          <w:szCs w:val="32"/>
        </w:rPr>
      </w:pPr>
      <w:r>
        <w:rPr>
          <w:rFonts w:cs="Times New Roman" w:ascii="Times New Roman" w:hAnsi="Times New Roman"/>
          <w:b/>
          <w:sz w:val="32"/>
          <w:szCs w:val="32"/>
        </w:rPr>
        <w:t xml:space="preserve">Dr. Luke:  </w:t>
      </w:r>
      <w:r>
        <w:rPr>
          <w:rFonts w:cs="Times New Roman" w:ascii="Times New Roman" w:hAnsi="Times New Roman"/>
          <w:sz w:val="32"/>
          <w:szCs w:val="32"/>
        </w:rPr>
        <w:t>Leave us, Onesimus.  I will talk to him.  Thank our Lord that he is still alive.  Go.  Rest.</w:t>
      </w:r>
    </w:p>
    <w:p>
      <w:pPr>
        <w:pStyle w:val="Normal"/>
        <w:rPr>
          <w:rFonts w:ascii="Times New Roman" w:hAnsi="Times New Roman" w:cs="Times New Roman"/>
          <w:sz w:val="32"/>
          <w:szCs w:val="32"/>
        </w:rPr>
      </w:pPr>
      <w:r>
        <w:rPr>
          <w:rFonts w:cs="Times New Roman" w:ascii="Times New Roman" w:hAnsi="Times New Roman"/>
          <w:b/>
          <w:sz w:val="32"/>
          <w:szCs w:val="32"/>
        </w:rPr>
        <w:t xml:space="preserve">Onesimus:  </w:t>
      </w:r>
      <w:r>
        <w:rPr>
          <w:rFonts w:cs="Times New Roman" w:ascii="Times New Roman" w:hAnsi="Times New Roman"/>
          <w:sz w:val="32"/>
          <w:szCs w:val="32"/>
        </w:rPr>
        <w:t xml:space="preserve">I thank God our Father for your help tonight, Dr. Luke.  </w:t>
      </w:r>
    </w:p>
    <w:p>
      <w:pPr>
        <w:pStyle w:val="Normal"/>
        <w:rPr>
          <w:rFonts w:ascii="Times New Roman" w:hAnsi="Times New Roman" w:cs="Times New Roman"/>
          <w:sz w:val="32"/>
          <w:szCs w:val="32"/>
        </w:rPr>
      </w:pPr>
      <w:r>
        <w:rPr>
          <w:rFonts w:cs="Times New Roman" w:ascii="Times New Roman" w:hAnsi="Times New Roman"/>
          <w:i/>
          <w:sz w:val="32"/>
          <w:szCs w:val="32"/>
        </w:rPr>
        <w:t>(Onesimus exits</w:t>
      </w:r>
      <w:r>
        <w:rPr>
          <w:rFonts w:cs="Times New Roman" w:ascii="Times New Roman" w:hAnsi="Times New Roman"/>
          <w:sz w:val="32"/>
          <w:szCs w:val="32"/>
        </w:rPr>
        <w:t xml:space="preserve">.  </w:t>
      </w:r>
      <w:r>
        <w:rPr>
          <w:rFonts w:cs="Times New Roman" w:ascii="Times New Roman" w:hAnsi="Times New Roman"/>
          <w:i/>
          <w:sz w:val="32"/>
          <w:szCs w:val="32"/>
        </w:rPr>
        <w:t>Theophilus sits up in his bed, his back turned to Dr. Luke standing behind him.  Placing his feet on the floor yet still seated, Theophilus slowly turns to see the family physician who saved him from his attempted suicide.  He turns away from Dr. Luke’s concerned gaze.)</w:t>
      </w:r>
    </w:p>
    <w:p>
      <w:pPr>
        <w:pStyle w:val="Normal"/>
        <w:rPr>
          <w:rFonts w:ascii="Times New Roman" w:hAnsi="Times New Roman" w:cs="Times New Roman"/>
          <w:sz w:val="32"/>
          <w:szCs w:val="32"/>
        </w:rPr>
      </w:pPr>
      <w:r>
        <w:rPr>
          <w:rFonts w:cs="Times New Roman" w:ascii="Times New Roman" w:hAnsi="Times New Roman"/>
          <w:b/>
          <w:sz w:val="32"/>
          <w:szCs w:val="32"/>
        </w:rPr>
        <w:t xml:space="preserve">Theophilus:  </w:t>
      </w:r>
      <w:r>
        <w:rPr>
          <w:rFonts w:cs="Times New Roman" w:ascii="Times New Roman" w:hAnsi="Times New Roman"/>
          <w:sz w:val="32"/>
          <w:szCs w:val="32"/>
        </w:rPr>
        <w:t>Whatever you did, it was no kindness to me.  Leave.  You’re called to heal the living.  I’ve been dead for ten months.</w:t>
      </w:r>
    </w:p>
    <w:p>
      <w:pPr>
        <w:pStyle w:val="Normal"/>
        <w:rPr>
          <w:rFonts w:ascii="Times New Roman" w:hAnsi="Times New Roman" w:cs="Times New Roman"/>
          <w:sz w:val="32"/>
          <w:szCs w:val="32"/>
        </w:rPr>
      </w:pPr>
      <w:r>
        <w:rPr>
          <w:rFonts w:cs="Times New Roman" w:ascii="Times New Roman" w:hAnsi="Times New Roman"/>
          <w:b/>
          <w:sz w:val="32"/>
          <w:szCs w:val="32"/>
        </w:rPr>
        <w:t xml:space="preserve">Dr. Luke:  </w:t>
      </w:r>
      <w:r>
        <w:rPr>
          <w:rFonts w:cs="Times New Roman" w:ascii="Times New Roman" w:hAnsi="Times New Roman"/>
          <w:sz w:val="32"/>
          <w:szCs w:val="32"/>
        </w:rPr>
        <w:t xml:space="preserve">I was trained to be humble in my study of the medical arts, Theophilus.  The best of my teachers told me, “Let the death of a patient make you even more grateful for the patient you were able to save.”  If dying is what you want, then you’ll have it.  I can’t stop you.  But the God Who created and sustains you and every other life is a good God, my friend.  And He wants you to have </w:t>
      </w:r>
      <w:r>
        <w:rPr>
          <w:rFonts w:cs="Times New Roman" w:ascii="Times New Roman" w:hAnsi="Times New Roman"/>
          <w:i/>
          <w:sz w:val="32"/>
          <w:szCs w:val="32"/>
        </w:rPr>
        <w:t>a new life</w:t>
      </w:r>
      <w:r>
        <w:rPr>
          <w:rFonts w:cs="Times New Roman" w:ascii="Times New Roman" w:hAnsi="Times New Roman"/>
          <w:sz w:val="32"/>
          <w:szCs w:val="32"/>
        </w:rPr>
        <w:t xml:space="preserve">, one very much worth living.  I ask you to </w:t>
      </w:r>
      <w:r>
        <w:rPr>
          <w:rFonts w:cs="Times New Roman" w:ascii="Times New Roman" w:hAnsi="Times New Roman"/>
          <w:i/>
          <w:sz w:val="32"/>
          <w:szCs w:val="32"/>
        </w:rPr>
        <w:t>seek and choose</w:t>
      </w:r>
      <w:r>
        <w:rPr>
          <w:rFonts w:cs="Times New Roman" w:ascii="Times New Roman" w:hAnsi="Times New Roman"/>
          <w:sz w:val="32"/>
          <w:szCs w:val="32"/>
        </w:rPr>
        <w:t xml:space="preserve"> that new life, Theophilus!      </w:t>
      </w:r>
    </w:p>
    <w:p>
      <w:pPr>
        <w:pStyle w:val="Normal"/>
        <w:rPr>
          <w:rFonts w:ascii="Times New Roman" w:hAnsi="Times New Roman" w:cs="Times New Roman"/>
          <w:sz w:val="32"/>
          <w:szCs w:val="32"/>
        </w:rPr>
      </w:pPr>
      <w:r>
        <w:rPr>
          <w:rFonts w:cs="Times New Roman" w:ascii="Times New Roman" w:hAnsi="Times New Roman"/>
          <w:b/>
          <w:sz w:val="32"/>
          <w:szCs w:val="32"/>
        </w:rPr>
        <w:t xml:space="preserve">Theophilus:  </w:t>
      </w:r>
      <w:r>
        <w:rPr>
          <w:rFonts w:cs="Times New Roman" w:ascii="Times New Roman" w:hAnsi="Times New Roman"/>
          <w:i/>
          <w:sz w:val="32"/>
          <w:szCs w:val="32"/>
        </w:rPr>
        <w:t>(As the introduction to a song begins, Theophilus stands.)</w:t>
      </w:r>
      <w:r>
        <w:rPr>
          <w:rFonts w:cs="Times New Roman" w:ascii="Times New Roman" w:hAnsi="Times New Roman"/>
          <w:sz w:val="32"/>
          <w:szCs w:val="32"/>
        </w:rPr>
        <w:t xml:space="preserve"> </w:t>
      </w:r>
    </w:p>
    <w:p>
      <w:pPr>
        <w:pStyle w:val="Normal"/>
        <w:rPr>
          <w:rFonts w:ascii="Times New Roman" w:hAnsi="Times New Roman" w:cs="Times New Roman"/>
          <w:i/>
          <w:i/>
          <w:sz w:val="32"/>
          <w:szCs w:val="32"/>
        </w:rPr>
      </w:pPr>
      <w:r>
        <w:rPr>
          <w:rFonts w:cs="Times New Roman" w:ascii="Times New Roman" w:hAnsi="Times New Roman"/>
          <w:sz w:val="32"/>
          <w:szCs w:val="32"/>
        </w:rPr>
        <w:t xml:space="preserve">You say that God is “good”.  Is he?  Then, let me ask… </w:t>
      </w:r>
      <w:r>
        <w:rPr>
          <w:rFonts w:cs="Times New Roman" w:ascii="Times New Roman" w:hAnsi="Times New Roman"/>
          <w:i/>
          <w:sz w:val="32"/>
          <w:szCs w:val="32"/>
        </w:rPr>
        <w:t>(begins to sing)</w:t>
      </w:r>
    </w:p>
    <w:p>
      <w:pPr>
        <w:pStyle w:val="Normal"/>
        <w:rPr>
          <w:rFonts w:ascii="Times New Roman" w:hAnsi="Times New Roman" w:cs="Times New Roman"/>
          <w:b/>
          <w:b/>
          <w:i/>
          <w:i/>
          <w:sz w:val="52"/>
          <w:szCs w:val="52"/>
        </w:rPr>
      </w:pPr>
      <w:r>
        <w:rPr>
          <w:rFonts w:cs="Times New Roman" w:ascii="Times New Roman" w:hAnsi="Times New Roman"/>
          <w:b/>
          <w:i/>
          <w:sz w:val="52"/>
          <w:szCs w:val="52"/>
        </w:rPr>
        <w:t>If God is Good, Then Why?</w:t>
      </w:r>
    </w:p>
    <w:p>
      <w:pPr>
        <w:pStyle w:val="Normal"/>
        <w:rPr>
          <w:rFonts w:ascii="Times New Roman" w:hAnsi="Times New Roman" w:cs="Times New Roman"/>
          <w:b/>
          <w:b/>
          <w:i/>
          <w:i/>
          <w:sz w:val="24"/>
          <w:szCs w:val="24"/>
        </w:rPr>
      </w:pPr>
      <w:r>
        <w:rPr>
          <w:rFonts w:cs="Times New Roman" w:ascii="Times New Roman" w:hAnsi="Times New Roman"/>
          <w:b/>
          <w:i/>
          <w:sz w:val="24"/>
          <w:szCs w:val="24"/>
        </w:rPr>
        <w:t>(Theophilus sings to Dr. Luke)</w:t>
      </w:r>
    </w:p>
    <w:p>
      <w:pPr>
        <w:pStyle w:val="Normal"/>
        <w:rPr>
          <w:rFonts w:ascii="Times New Roman" w:hAnsi="Times New Roman" w:cs="Times New Roman"/>
          <w:i/>
          <w:i/>
          <w:sz w:val="32"/>
          <w:szCs w:val="32"/>
        </w:rPr>
      </w:pPr>
      <w:r>
        <w:rPr>
          <w:rFonts w:cs="Times New Roman" w:ascii="Times New Roman" w:hAnsi="Times New Roman"/>
          <w:i/>
          <w:sz w:val="32"/>
          <w:szCs w:val="32"/>
        </w:rPr>
        <w:t>If God is just, then why does evil have its way?</w:t>
      </w:r>
    </w:p>
    <w:p>
      <w:pPr>
        <w:pStyle w:val="Normal"/>
        <w:rPr>
          <w:rFonts w:ascii="Times New Roman" w:hAnsi="Times New Roman" w:cs="Times New Roman"/>
          <w:i/>
          <w:i/>
          <w:sz w:val="32"/>
          <w:szCs w:val="32"/>
        </w:rPr>
      </w:pPr>
      <w:r>
        <w:rPr>
          <w:rFonts w:cs="Times New Roman" w:ascii="Times New Roman" w:hAnsi="Times New Roman"/>
          <w:i/>
          <w:sz w:val="32"/>
          <w:szCs w:val="32"/>
        </w:rPr>
        <w:t>Hearts are broken every day</w:t>
      </w:r>
    </w:p>
    <w:p>
      <w:pPr>
        <w:pStyle w:val="Normal"/>
        <w:rPr>
          <w:rFonts w:ascii="Times New Roman" w:hAnsi="Times New Roman" w:cs="Times New Roman"/>
          <w:i/>
          <w:i/>
          <w:sz w:val="32"/>
          <w:szCs w:val="32"/>
        </w:rPr>
      </w:pPr>
      <w:r>
        <w:rPr>
          <w:rFonts w:cs="Times New Roman" w:ascii="Times New Roman" w:hAnsi="Times New Roman"/>
          <w:i/>
          <w:sz w:val="32"/>
          <w:szCs w:val="32"/>
        </w:rPr>
        <w:t>Tell me friend, and I will listen to this one to whom you pray</w:t>
      </w:r>
    </w:p>
    <w:p>
      <w:pPr>
        <w:pStyle w:val="Normal"/>
        <w:rPr>
          <w:rFonts w:ascii="Times New Roman" w:hAnsi="Times New Roman" w:cs="Times New Roman"/>
          <w:i/>
          <w:i/>
          <w:sz w:val="32"/>
          <w:szCs w:val="32"/>
        </w:rPr>
      </w:pPr>
      <w:r>
        <w:rPr>
          <w:rFonts w:cs="Times New Roman" w:ascii="Times New Roman" w:hAnsi="Times New Roman"/>
          <w:i/>
          <w:sz w:val="32"/>
          <w:szCs w:val="32"/>
        </w:rPr>
        <w:t>If God’s in charge, then why does power crush the weak?</w:t>
      </w:r>
    </w:p>
    <w:p>
      <w:pPr>
        <w:pStyle w:val="Normal"/>
        <w:rPr>
          <w:rFonts w:ascii="Times New Roman" w:hAnsi="Times New Roman" w:cs="Times New Roman"/>
          <w:i/>
          <w:i/>
          <w:sz w:val="32"/>
          <w:szCs w:val="32"/>
        </w:rPr>
      </w:pPr>
      <w:r>
        <w:rPr>
          <w:rFonts w:cs="Times New Roman" w:ascii="Times New Roman" w:hAnsi="Times New Roman"/>
          <w:i/>
          <w:sz w:val="32"/>
          <w:szCs w:val="32"/>
        </w:rPr>
        <w:t>Truth is not allowed to speak</w:t>
      </w:r>
    </w:p>
    <w:p>
      <w:pPr>
        <w:pStyle w:val="Normal"/>
        <w:rPr>
          <w:rFonts w:ascii="Times New Roman" w:hAnsi="Times New Roman" w:cs="Times New Roman"/>
          <w:i/>
          <w:i/>
          <w:sz w:val="32"/>
          <w:szCs w:val="32"/>
        </w:rPr>
      </w:pPr>
      <w:r>
        <w:rPr>
          <w:rFonts w:cs="Times New Roman" w:ascii="Times New Roman" w:hAnsi="Times New Roman"/>
          <w:i/>
          <w:sz w:val="32"/>
          <w:szCs w:val="32"/>
        </w:rPr>
        <w:t>Tell me friend, and I will look for this one whom I should seek</w:t>
      </w:r>
    </w:p>
    <w:p>
      <w:pPr>
        <w:pStyle w:val="Normal"/>
        <w:rPr>
          <w:rFonts w:ascii="Times New Roman" w:hAnsi="Times New Roman" w:cs="Times New Roman"/>
          <w:i/>
          <w:i/>
          <w:sz w:val="32"/>
          <w:szCs w:val="32"/>
        </w:rPr>
      </w:pPr>
      <w:r>
        <w:rPr>
          <w:rFonts w:cs="Times New Roman" w:ascii="Times New Roman" w:hAnsi="Times New Roman"/>
          <w:i/>
          <w:sz w:val="32"/>
          <w:szCs w:val="32"/>
        </w:rPr>
        <w:t>If God is good, then why did he let her die?</w:t>
      </w:r>
    </w:p>
    <w:p>
      <w:pPr>
        <w:pStyle w:val="Normal"/>
        <w:rPr>
          <w:rFonts w:ascii="Times New Roman" w:hAnsi="Times New Roman" w:cs="Times New Roman"/>
          <w:i/>
          <w:i/>
          <w:sz w:val="32"/>
          <w:szCs w:val="32"/>
        </w:rPr>
      </w:pPr>
      <w:r>
        <w:rPr>
          <w:rFonts w:cs="Times New Roman" w:ascii="Times New Roman" w:hAnsi="Times New Roman"/>
          <w:i/>
          <w:sz w:val="32"/>
          <w:szCs w:val="32"/>
        </w:rPr>
        <w:t>Why did my Teodora have to die?</w:t>
      </w:r>
    </w:p>
    <w:p>
      <w:pPr>
        <w:pStyle w:val="Normal"/>
        <w:rPr>
          <w:rFonts w:ascii="Times New Roman" w:hAnsi="Times New Roman" w:cs="Times New Roman"/>
          <w:i/>
          <w:i/>
          <w:sz w:val="32"/>
          <w:szCs w:val="32"/>
        </w:rPr>
      </w:pPr>
      <w:r>
        <w:rPr>
          <w:rFonts w:cs="Times New Roman" w:ascii="Times New Roman" w:hAnsi="Times New Roman"/>
          <w:i/>
          <w:sz w:val="32"/>
          <w:szCs w:val="32"/>
        </w:rPr>
        <w:t>If God is here, then why am I facing life alone?</w:t>
      </w:r>
    </w:p>
    <w:p>
      <w:pPr>
        <w:pStyle w:val="Normal"/>
        <w:rPr>
          <w:rFonts w:ascii="Times New Roman" w:hAnsi="Times New Roman" w:cs="Times New Roman"/>
          <w:i/>
          <w:i/>
          <w:sz w:val="32"/>
          <w:szCs w:val="32"/>
        </w:rPr>
      </w:pPr>
      <w:r>
        <w:rPr>
          <w:rFonts w:cs="Times New Roman" w:ascii="Times New Roman" w:hAnsi="Times New Roman"/>
          <w:i/>
          <w:sz w:val="32"/>
          <w:szCs w:val="32"/>
        </w:rPr>
        <w:t>This empty house was once our home</w:t>
      </w:r>
    </w:p>
    <w:p>
      <w:pPr>
        <w:pStyle w:val="Normal"/>
        <w:rPr>
          <w:rFonts w:ascii="Times New Roman" w:hAnsi="Times New Roman" w:cs="Times New Roman"/>
          <w:i/>
          <w:i/>
          <w:sz w:val="32"/>
          <w:szCs w:val="32"/>
        </w:rPr>
      </w:pPr>
      <w:r>
        <w:rPr>
          <w:rFonts w:cs="Times New Roman" w:ascii="Times New Roman" w:hAnsi="Times New Roman"/>
          <w:i/>
          <w:sz w:val="32"/>
          <w:szCs w:val="32"/>
        </w:rPr>
        <w:t>Tell me friend, because I wonder if his heart is made of stone</w:t>
      </w:r>
    </w:p>
    <w:p>
      <w:pPr>
        <w:pStyle w:val="Normal"/>
        <w:rPr>
          <w:rFonts w:ascii="Times New Roman" w:hAnsi="Times New Roman" w:cs="Times New Roman"/>
          <w:i/>
          <w:i/>
          <w:sz w:val="32"/>
          <w:szCs w:val="32"/>
        </w:rPr>
      </w:pPr>
      <w:r>
        <w:rPr>
          <w:rFonts w:cs="Times New Roman" w:ascii="Times New Roman" w:hAnsi="Times New Roman"/>
          <w:i/>
          <w:sz w:val="32"/>
          <w:szCs w:val="32"/>
        </w:rPr>
        <w:t>If God loves us, then why does he let us struggle so</w:t>
      </w:r>
    </w:p>
    <w:p>
      <w:pPr>
        <w:pStyle w:val="Normal"/>
        <w:rPr>
          <w:rFonts w:ascii="Times New Roman" w:hAnsi="Times New Roman" w:cs="Times New Roman"/>
          <w:i/>
          <w:i/>
          <w:sz w:val="32"/>
          <w:szCs w:val="32"/>
        </w:rPr>
      </w:pPr>
      <w:r>
        <w:rPr>
          <w:rFonts w:cs="Times New Roman" w:ascii="Times New Roman" w:hAnsi="Times New Roman"/>
          <w:i/>
          <w:sz w:val="32"/>
          <w:szCs w:val="32"/>
        </w:rPr>
        <w:t>Learning things we need to know?</w:t>
      </w:r>
    </w:p>
    <w:p>
      <w:pPr>
        <w:pStyle w:val="Normal"/>
        <w:rPr>
          <w:rFonts w:ascii="Times New Roman" w:hAnsi="Times New Roman" w:cs="Times New Roman"/>
          <w:i/>
          <w:i/>
          <w:sz w:val="32"/>
          <w:szCs w:val="32"/>
        </w:rPr>
      </w:pPr>
      <w:r>
        <w:rPr>
          <w:rFonts w:cs="Times New Roman" w:ascii="Times New Roman" w:hAnsi="Times New Roman"/>
          <w:i/>
          <w:sz w:val="32"/>
          <w:szCs w:val="32"/>
        </w:rPr>
        <w:t>Tell me friend, because, in truth, I think he just enjoys the show</w:t>
      </w:r>
    </w:p>
    <w:p>
      <w:pPr>
        <w:pStyle w:val="Normal"/>
        <w:rPr>
          <w:rFonts w:ascii="Times New Roman" w:hAnsi="Times New Roman" w:cs="Times New Roman"/>
          <w:i/>
          <w:i/>
          <w:sz w:val="32"/>
          <w:szCs w:val="32"/>
        </w:rPr>
      </w:pPr>
      <w:r>
        <w:rPr>
          <w:rFonts w:cs="Times New Roman" w:ascii="Times New Roman" w:hAnsi="Times New Roman"/>
          <w:i/>
          <w:sz w:val="32"/>
          <w:szCs w:val="32"/>
        </w:rPr>
        <w:t>If God is good, then why did he let her die?</w:t>
      </w:r>
    </w:p>
    <w:p>
      <w:pPr>
        <w:pStyle w:val="Normal"/>
        <w:rPr>
          <w:rFonts w:ascii="Times New Roman" w:hAnsi="Times New Roman" w:cs="Times New Roman"/>
          <w:i/>
          <w:i/>
          <w:sz w:val="32"/>
          <w:szCs w:val="32"/>
        </w:rPr>
      </w:pPr>
      <w:r>
        <w:rPr>
          <w:rFonts w:cs="Times New Roman" w:ascii="Times New Roman" w:hAnsi="Times New Roman"/>
          <w:i/>
          <w:sz w:val="32"/>
          <w:szCs w:val="32"/>
        </w:rPr>
        <w:t>Why did my Teodora have to die?</w:t>
      </w:r>
    </w:p>
    <w:p>
      <w:pPr>
        <w:pStyle w:val="Normal"/>
        <w:rPr>
          <w:rFonts w:ascii="Times New Roman" w:hAnsi="Times New Roman" w:cs="Times New Roman"/>
          <w:i/>
          <w:i/>
          <w:sz w:val="32"/>
          <w:szCs w:val="32"/>
        </w:rPr>
      </w:pPr>
      <w:r>
        <w:rPr>
          <w:rFonts w:cs="Times New Roman" w:ascii="Times New Roman" w:hAnsi="Times New Roman"/>
          <w:i/>
          <w:sz w:val="32"/>
          <w:szCs w:val="32"/>
        </w:rPr>
        <w:t>Yes you believe, I’m happy for you</w:t>
      </w:r>
    </w:p>
    <w:p>
      <w:pPr>
        <w:pStyle w:val="Normal"/>
        <w:rPr>
          <w:rFonts w:ascii="Times New Roman" w:hAnsi="Times New Roman" w:cs="Times New Roman"/>
          <w:i/>
          <w:i/>
          <w:sz w:val="32"/>
          <w:szCs w:val="32"/>
        </w:rPr>
      </w:pPr>
      <w:r>
        <w:rPr>
          <w:rFonts w:cs="Times New Roman" w:ascii="Times New Roman" w:hAnsi="Times New Roman"/>
          <w:i/>
          <w:sz w:val="32"/>
          <w:szCs w:val="32"/>
        </w:rPr>
        <w:t>You’re a better man than I</w:t>
      </w:r>
    </w:p>
    <w:p>
      <w:pPr>
        <w:pStyle w:val="Normal"/>
        <w:rPr>
          <w:rFonts w:ascii="Times New Roman" w:hAnsi="Times New Roman" w:cs="Times New Roman"/>
          <w:i/>
          <w:i/>
          <w:sz w:val="32"/>
          <w:szCs w:val="32"/>
        </w:rPr>
      </w:pPr>
      <w:r>
        <w:rPr>
          <w:rFonts w:cs="Times New Roman" w:ascii="Times New Roman" w:hAnsi="Times New Roman"/>
          <w:i/>
          <w:sz w:val="32"/>
          <w:szCs w:val="32"/>
        </w:rPr>
        <w:t>You can hold my doubts against me</w:t>
      </w:r>
    </w:p>
    <w:p>
      <w:pPr>
        <w:pStyle w:val="Normal"/>
        <w:rPr>
          <w:rFonts w:ascii="Times New Roman" w:hAnsi="Times New Roman" w:cs="Times New Roman"/>
          <w:i/>
          <w:i/>
          <w:sz w:val="32"/>
          <w:szCs w:val="32"/>
        </w:rPr>
      </w:pPr>
      <w:r>
        <w:rPr>
          <w:rFonts w:cs="Times New Roman" w:ascii="Times New Roman" w:hAnsi="Times New Roman"/>
          <w:i/>
          <w:sz w:val="32"/>
          <w:szCs w:val="32"/>
        </w:rPr>
        <w:t>Still again I ask you why</w:t>
      </w:r>
    </w:p>
    <w:p>
      <w:pPr>
        <w:pStyle w:val="Normal"/>
        <w:rPr>
          <w:rFonts w:ascii="Times New Roman" w:hAnsi="Times New Roman" w:cs="Times New Roman"/>
          <w:i/>
          <w:i/>
          <w:sz w:val="32"/>
          <w:szCs w:val="32"/>
        </w:rPr>
      </w:pPr>
      <w:r>
        <w:rPr>
          <w:rFonts w:cs="Times New Roman" w:ascii="Times New Roman" w:hAnsi="Times New Roman"/>
          <w:i/>
          <w:sz w:val="32"/>
          <w:szCs w:val="32"/>
        </w:rPr>
        <w:t>If God is good, then why did he let her die?</w:t>
      </w:r>
    </w:p>
    <w:p>
      <w:pPr>
        <w:pStyle w:val="Normal"/>
        <w:rPr>
          <w:rFonts w:ascii="Times New Roman" w:hAnsi="Times New Roman" w:cs="Times New Roman"/>
          <w:i/>
          <w:i/>
          <w:sz w:val="32"/>
          <w:szCs w:val="32"/>
        </w:rPr>
      </w:pPr>
      <w:r>
        <w:rPr>
          <w:rFonts w:cs="Times New Roman" w:ascii="Times New Roman" w:hAnsi="Times New Roman"/>
          <w:i/>
          <w:sz w:val="32"/>
          <w:szCs w:val="32"/>
        </w:rPr>
        <w:t>Why did my Teodora have to die?</w:t>
      </w:r>
    </w:p>
    <w:p>
      <w:pPr>
        <w:pStyle w:val="Normal"/>
        <w:rPr>
          <w:rFonts w:ascii="Times New Roman" w:hAnsi="Times New Roman" w:cs="Times New Roman"/>
          <w:i/>
          <w:i/>
          <w:sz w:val="32"/>
          <w:szCs w:val="32"/>
        </w:rPr>
      </w:pPr>
      <w:r>
        <w:rPr>
          <w:rFonts w:cs="Times New Roman" w:ascii="Times New Roman" w:hAnsi="Times New Roman"/>
          <w:i/>
          <w:sz w:val="32"/>
          <w:szCs w:val="32"/>
        </w:rPr>
        <w:t>Why did my Teodora have to die?</w:t>
      </w:r>
    </w:p>
    <w:p>
      <w:pPr>
        <w:pStyle w:val="Normal"/>
        <w:rPr>
          <w:rFonts w:ascii="Times New Roman" w:hAnsi="Times New Roman" w:cs="Times New Roman"/>
          <w:i/>
          <w:i/>
          <w:sz w:val="32"/>
          <w:szCs w:val="32"/>
        </w:rPr>
      </w:pPr>
      <w:r>
        <w:rPr>
          <w:rFonts w:cs="Times New Roman" w:ascii="Times New Roman" w:hAnsi="Times New Roman"/>
          <w:i/>
          <w:sz w:val="32"/>
          <w:szCs w:val="32"/>
        </w:rPr>
        <w:t>Why…did…my…Teodora…have…to…die?</w:t>
      </w:r>
    </w:p>
    <w:p>
      <w:pPr>
        <w:pStyle w:val="Normal"/>
        <w:rPr>
          <w:rFonts w:ascii="Times New Roman" w:hAnsi="Times New Roman" w:cs="Times New Roman"/>
          <w:b/>
          <w:b/>
          <w:sz w:val="24"/>
          <w:szCs w:val="24"/>
        </w:rPr>
      </w:pPr>
      <w:r>
        <w:rPr>
          <w:rFonts w:cs="Times New Roman" w:ascii="Times New Roman" w:hAnsi="Times New Roman"/>
          <w:sz w:val="32"/>
          <w:szCs w:val="32"/>
        </w:rPr>
        <w:t>(Book-Part 2)</w:t>
      </w:r>
      <w:r>
        <w:rPr>
          <w:rFonts w:cs="Times New Roman" w:ascii="Times New Roman" w:hAnsi="Times New Roman"/>
          <w:b/>
          <w:sz w:val="24"/>
          <w:szCs w:val="24"/>
        </w:rPr>
        <w:t xml:space="preserve"> </w:t>
      </w:r>
    </w:p>
    <w:p>
      <w:pPr>
        <w:pStyle w:val="Normal"/>
        <w:rPr>
          <w:rFonts w:ascii="Times New Roman" w:hAnsi="Times New Roman" w:cs="Times New Roman"/>
          <w:i/>
          <w:i/>
          <w:sz w:val="32"/>
          <w:szCs w:val="32"/>
        </w:rPr>
      </w:pPr>
      <w:r>
        <w:rPr>
          <w:rFonts w:cs="Times New Roman" w:ascii="Times New Roman" w:hAnsi="Times New Roman"/>
          <w:i/>
          <w:sz w:val="32"/>
          <w:szCs w:val="32"/>
        </w:rPr>
        <w:t xml:space="preserve">(Theophilus sits on the edge of his bed with head bowed, drained by his bitter lament.  Dr. Luke places his hand on Theophilus’ shoulder.)  </w:t>
      </w:r>
    </w:p>
    <w:p>
      <w:pPr>
        <w:pStyle w:val="Normal"/>
        <w:rPr>
          <w:rFonts w:ascii="Times New Roman" w:hAnsi="Times New Roman" w:cs="Times New Roman"/>
          <w:sz w:val="32"/>
          <w:szCs w:val="32"/>
        </w:rPr>
      </w:pPr>
      <w:r>
        <w:rPr>
          <w:rFonts w:cs="Times New Roman" w:ascii="Times New Roman" w:hAnsi="Times New Roman"/>
          <w:b/>
          <w:sz w:val="32"/>
          <w:szCs w:val="32"/>
        </w:rPr>
        <w:t xml:space="preserve">Dr. Luke:  </w:t>
      </w:r>
      <w:r>
        <w:rPr>
          <w:rFonts w:cs="Times New Roman" w:ascii="Times New Roman" w:hAnsi="Times New Roman"/>
          <w:sz w:val="32"/>
          <w:szCs w:val="32"/>
        </w:rPr>
        <w:t xml:space="preserve">I can’t answer your questions, Theophilus.  But, I trust the One Who can.  I’m not alone in this faith.  Or do you forget that I stood here in this room, ten months ago, as Teodora gave you her testimony of faith with her last breath?  </w:t>
      </w:r>
    </w:p>
    <w:p>
      <w:pPr>
        <w:pStyle w:val="Normal"/>
        <w:rPr>
          <w:rFonts w:ascii="Times New Roman" w:hAnsi="Times New Roman" w:cs="Times New Roman"/>
          <w:sz w:val="32"/>
          <w:szCs w:val="32"/>
        </w:rPr>
      </w:pPr>
      <w:r>
        <w:rPr>
          <w:rFonts w:cs="Times New Roman" w:ascii="Times New Roman" w:hAnsi="Times New Roman"/>
          <w:i/>
          <w:sz w:val="32"/>
          <w:szCs w:val="32"/>
        </w:rPr>
        <w:t>(The lighting changes to flashback.  Teodora appears in the bed.  Theophilus kneels on the floor beside her.  Dr. Luke moves away.  Theophilus’ back is turned to the audience as a soft spotlight focuses on Teodora’s face.)</w:t>
      </w:r>
    </w:p>
    <w:p>
      <w:pPr>
        <w:pStyle w:val="Normal"/>
        <w:rPr>
          <w:rFonts w:ascii="Times New Roman" w:hAnsi="Times New Roman" w:cs="Times New Roman"/>
          <w:sz w:val="32"/>
          <w:szCs w:val="32"/>
        </w:rPr>
      </w:pPr>
      <w:r>
        <w:rPr>
          <w:rFonts w:cs="Times New Roman" w:ascii="Times New Roman" w:hAnsi="Times New Roman"/>
          <w:b/>
          <w:sz w:val="32"/>
          <w:szCs w:val="32"/>
        </w:rPr>
        <w:t xml:space="preserve">Teodora:  </w:t>
      </w:r>
      <w:r>
        <w:rPr>
          <w:rFonts w:cs="Times New Roman" w:ascii="Times New Roman" w:hAnsi="Times New Roman"/>
          <w:sz w:val="32"/>
          <w:szCs w:val="32"/>
        </w:rPr>
        <w:t>Theophilus, ever-best friend, there’s something you need to know.  I am a follower of Jesus.  Forgive me for not telling you.  I was afraid.  I knew how angry you’d be over the danger I placed myself in.  You told me about the horrible things being done to His disciples.</w:t>
      </w:r>
    </w:p>
    <w:p>
      <w:pPr>
        <w:pStyle w:val="Normal"/>
        <w:rPr>
          <w:rFonts w:ascii="Times New Roman" w:hAnsi="Times New Roman" w:cs="Times New Roman"/>
          <w:sz w:val="32"/>
          <w:szCs w:val="32"/>
        </w:rPr>
      </w:pPr>
      <w:r>
        <w:rPr>
          <w:rFonts w:cs="Times New Roman" w:ascii="Times New Roman" w:hAnsi="Times New Roman"/>
          <w:sz w:val="32"/>
          <w:szCs w:val="32"/>
        </w:rPr>
        <w:t xml:space="preserve">During your journeys for Rome, I invited many of those disciples to meet here, safe from their persecutors: free to sing their praises to Him,… free to pray to His Father…in… His…holy name…  Free to worship Jesus, …as… I do, Theophilus.  </w:t>
      </w:r>
    </w:p>
    <w:p>
      <w:pPr>
        <w:pStyle w:val="Normal"/>
        <w:rPr>
          <w:rFonts w:ascii="Times New Roman" w:hAnsi="Times New Roman" w:cs="Times New Roman"/>
          <w:sz w:val="32"/>
          <w:szCs w:val="32"/>
        </w:rPr>
      </w:pPr>
      <w:r>
        <w:rPr>
          <w:rFonts w:cs="Times New Roman" w:ascii="Times New Roman" w:hAnsi="Times New Roman"/>
          <w:i/>
          <w:sz w:val="32"/>
          <w:szCs w:val="32"/>
        </w:rPr>
        <w:t xml:space="preserve">(She pauses to regain her strength)  </w:t>
      </w:r>
    </w:p>
    <w:p>
      <w:pPr>
        <w:pStyle w:val="Normal"/>
        <w:rPr>
          <w:rFonts w:ascii="Times New Roman" w:hAnsi="Times New Roman" w:cs="Times New Roman"/>
          <w:sz w:val="32"/>
          <w:szCs w:val="32"/>
        </w:rPr>
      </w:pPr>
      <w:r>
        <w:rPr>
          <w:rFonts w:cs="Times New Roman" w:ascii="Times New Roman" w:hAnsi="Times New Roman"/>
          <w:sz w:val="32"/>
          <w:szCs w:val="32"/>
        </w:rPr>
        <w:t xml:space="preserve">Theophilus, …if you believe in Jesus, … He will save you…for true, eternal life…with God, His Father, in… heaven.  He is our Father too.  Dear husband, …Jesus is God!  When we come to God, we can never be separated from Him…, not even by death, which I do not fear.  </w:t>
      </w:r>
    </w:p>
    <w:p>
      <w:pPr>
        <w:pStyle w:val="Normal"/>
        <w:rPr>
          <w:rFonts w:ascii="Times New Roman" w:hAnsi="Times New Roman" w:cs="Times New Roman"/>
          <w:sz w:val="32"/>
          <w:szCs w:val="32"/>
        </w:rPr>
      </w:pPr>
      <w:r>
        <w:rPr>
          <w:rFonts w:cs="Times New Roman" w:ascii="Times New Roman" w:hAnsi="Times New Roman"/>
          <w:sz w:val="32"/>
          <w:szCs w:val="32"/>
        </w:rPr>
        <w:t xml:space="preserve">This faith I have, it is…a… gift …from God.  Theophilus…, our love for each other …and the children …it comes from God.  Oh, my ever-best friend, … believe…in Jesus.  I …have always…loved…you, Theophi---.  </w:t>
      </w:r>
    </w:p>
    <w:p>
      <w:pPr>
        <w:pStyle w:val="Normal"/>
        <w:rPr>
          <w:rFonts w:ascii="Times New Roman" w:hAnsi="Times New Roman" w:cs="Times New Roman"/>
          <w:sz w:val="32"/>
          <w:szCs w:val="32"/>
        </w:rPr>
      </w:pPr>
      <w:r>
        <w:rPr>
          <w:rFonts w:cs="Times New Roman" w:ascii="Times New Roman" w:hAnsi="Times New Roman"/>
          <w:i/>
          <w:sz w:val="32"/>
          <w:szCs w:val="32"/>
        </w:rPr>
        <w:t>(Teodora dies.  Theophilus plunges his face into his hands.  Teodora disappears in a fade away as the lighting changes back to the present.  Theophilus stands and turns to Dr. Luke, standing again where he had been.)</w:t>
      </w:r>
      <w:r>
        <w:rPr>
          <w:rFonts w:cs="Times New Roman" w:ascii="Times New Roman" w:hAnsi="Times New Roman"/>
          <w:sz w:val="32"/>
          <w:szCs w:val="32"/>
        </w:rPr>
        <w:t xml:space="preserve">  </w:t>
      </w:r>
    </w:p>
    <w:p>
      <w:pPr>
        <w:pStyle w:val="Normal"/>
        <w:rPr>
          <w:rFonts w:ascii="Times New Roman" w:hAnsi="Times New Roman" w:cs="Times New Roman"/>
          <w:sz w:val="32"/>
          <w:szCs w:val="32"/>
        </w:rPr>
      </w:pPr>
      <w:r>
        <w:rPr>
          <w:rFonts w:cs="Times New Roman" w:ascii="Times New Roman" w:hAnsi="Times New Roman"/>
          <w:b/>
          <w:sz w:val="32"/>
          <w:szCs w:val="32"/>
        </w:rPr>
        <w:t>Theophilus</w:t>
      </w:r>
      <w:r>
        <w:rPr>
          <w:rFonts w:cs="Times New Roman" w:ascii="Times New Roman" w:hAnsi="Times New Roman"/>
          <w:sz w:val="32"/>
          <w:szCs w:val="32"/>
        </w:rPr>
        <w:t xml:space="preserve">:  I was deaf to her testimony.  Deaf to anything but the struggle of her breathing.  When that vile disease finished its hateful work, most of my life slipped away with her that morning.  And every morning since, the emptiness rushes in to darken the day that lies ahead of me.  </w:t>
      </w:r>
    </w:p>
    <w:p>
      <w:pPr>
        <w:pStyle w:val="Normal"/>
        <w:rPr>
          <w:rFonts w:ascii="Times New Roman" w:hAnsi="Times New Roman" w:cs="Times New Roman"/>
          <w:sz w:val="32"/>
          <w:szCs w:val="32"/>
        </w:rPr>
      </w:pPr>
      <w:r>
        <w:rPr>
          <w:rFonts w:cs="Times New Roman" w:ascii="Times New Roman" w:hAnsi="Times New Roman"/>
          <w:b/>
          <w:sz w:val="32"/>
          <w:szCs w:val="32"/>
        </w:rPr>
        <w:t xml:space="preserve">Dr. Luke:  </w:t>
      </w:r>
      <w:r>
        <w:rPr>
          <w:rFonts w:cs="Times New Roman" w:ascii="Times New Roman" w:hAnsi="Times New Roman"/>
          <w:sz w:val="32"/>
          <w:szCs w:val="32"/>
        </w:rPr>
        <w:t xml:space="preserve">Theophilus, Jesus is our Great Physician.  My skills are like that of a child at play compared to His healing power.  Jesus can cure the brokenness in a human heart no matter what injury it has suffered in this broken world.  God used my antidote and the swift feet of Onesimus to save you for your purpose not yet fulfilled.  </w:t>
      </w:r>
    </w:p>
    <w:p>
      <w:pPr>
        <w:pStyle w:val="Normal"/>
        <w:rPr>
          <w:rFonts w:ascii="Times New Roman" w:hAnsi="Times New Roman" w:cs="Times New Roman"/>
          <w:sz w:val="32"/>
          <w:szCs w:val="32"/>
        </w:rPr>
      </w:pPr>
      <w:r>
        <w:rPr>
          <w:rFonts w:cs="Times New Roman" w:ascii="Times New Roman" w:hAnsi="Times New Roman"/>
          <w:sz w:val="32"/>
          <w:szCs w:val="32"/>
        </w:rPr>
        <w:t>Those who believe in Jesus have much more than hope.  We have the sacred promises of God the Son!  One of those promises was made to you, Theophilus.  Jesus says: “Blessed are those who mourn, for they shall be comforted.”</w:t>
      </w:r>
    </w:p>
    <w:p>
      <w:pPr>
        <w:pStyle w:val="Normal"/>
        <w:rPr>
          <w:rFonts w:ascii="Times New Roman" w:hAnsi="Times New Roman" w:cs="Times New Roman"/>
          <w:sz w:val="32"/>
          <w:szCs w:val="32"/>
        </w:rPr>
      </w:pPr>
      <w:r>
        <w:rPr>
          <w:rFonts w:cs="Times New Roman" w:ascii="Times New Roman" w:hAnsi="Times New Roman"/>
          <w:i/>
          <w:sz w:val="32"/>
          <w:szCs w:val="32"/>
        </w:rPr>
        <w:t xml:space="preserve">(Dr. Luke walks to the table by the door, grabs the satchel, and returns to Theophilus.  He opens the satchel and removes a scroll) </w:t>
      </w:r>
    </w:p>
    <w:p>
      <w:pPr>
        <w:pStyle w:val="Normal"/>
        <w:rPr>
          <w:rFonts w:ascii="Times New Roman" w:hAnsi="Times New Roman" w:cs="Times New Roman"/>
          <w:sz w:val="32"/>
          <w:szCs w:val="32"/>
        </w:rPr>
      </w:pPr>
      <w:r>
        <w:rPr>
          <w:rFonts w:cs="Times New Roman" w:ascii="Times New Roman" w:hAnsi="Times New Roman"/>
          <w:sz w:val="32"/>
          <w:szCs w:val="32"/>
        </w:rPr>
        <w:t>I planned to give you this (</w:t>
      </w:r>
      <w:r>
        <w:rPr>
          <w:rFonts w:cs="Times New Roman" w:ascii="Times New Roman" w:hAnsi="Times New Roman"/>
          <w:i/>
          <w:sz w:val="32"/>
          <w:szCs w:val="32"/>
        </w:rPr>
        <w:t>holds out the scroll</w:t>
      </w:r>
      <w:r>
        <w:rPr>
          <w:rFonts w:cs="Times New Roman" w:ascii="Times New Roman" w:hAnsi="Times New Roman"/>
          <w:sz w:val="32"/>
          <w:szCs w:val="32"/>
        </w:rPr>
        <w:t xml:space="preserve">) before leaving the city.  When report of your self-poisoning came to me from the frightened Onesimus, I grabbed it on my way out.  As I hurried, I prayed that you would survive to read it.  </w:t>
      </w:r>
    </w:p>
    <w:p>
      <w:pPr>
        <w:pStyle w:val="Normal"/>
        <w:rPr>
          <w:rFonts w:ascii="Times New Roman" w:hAnsi="Times New Roman" w:cs="Times New Roman"/>
          <w:sz w:val="32"/>
          <w:szCs w:val="32"/>
        </w:rPr>
      </w:pPr>
      <w:r>
        <w:rPr>
          <w:rFonts w:cs="Times New Roman" w:ascii="Times New Roman" w:hAnsi="Times New Roman"/>
          <w:sz w:val="32"/>
          <w:szCs w:val="32"/>
        </w:rPr>
        <w:t xml:space="preserve">This is the record of Jesus’ life on earth, Theophilus.  I make no claim of authorship.  God the Father called me to write this.  God the Holy Spirit illumined me for telling you and many others what the Father has done, and will do, through God the Son,…Jesus Christ.  </w:t>
      </w:r>
    </w:p>
    <w:p>
      <w:pPr>
        <w:pStyle w:val="Normal"/>
        <w:rPr>
          <w:rFonts w:ascii="Times New Roman" w:hAnsi="Times New Roman" w:cs="Times New Roman"/>
          <w:sz w:val="32"/>
          <w:szCs w:val="32"/>
        </w:rPr>
      </w:pPr>
      <w:r>
        <w:rPr>
          <w:rFonts w:cs="Times New Roman" w:ascii="Times New Roman" w:hAnsi="Times New Roman"/>
          <w:sz w:val="32"/>
          <w:szCs w:val="32"/>
        </w:rPr>
        <w:t>This (</w:t>
      </w:r>
      <w:r>
        <w:rPr>
          <w:rFonts w:cs="Times New Roman" w:ascii="Times New Roman" w:hAnsi="Times New Roman"/>
          <w:i/>
          <w:sz w:val="32"/>
          <w:szCs w:val="32"/>
        </w:rPr>
        <w:t xml:space="preserve">lifting the scroll higher) </w:t>
      </w:r>
      <w:r>
        <w:rPr>
          <w:rFonts w:cs="Times New Roman" w:ascii="Times New Roman" w:hAnsi="Times New Roman"/>
          <w:sz w:val="32"/>
          <w:szCs w:val="32"/>
        </w:rPr>
        <w:t xml:space="preserve">is the Word of Life, Theophilus.   </w:t>
      </w:r>
    </w:p>
    <w:p>
      <w:pPr>
        <w:pStyle w:val="Normal"/>
        <w:rPr>
          <w:rFonts w:ascii="Times New Roman" w:hAnsi="Times New Roman" w:cs="Times New Roman"/>
          <w:sz w:val="32"/>
          <w:szCs w:val="32"/>
        </w:rPr>
      </w:pPr>
      <w:r>
        <w:rPr>
          <w:rFonts w:cs="Times New Roman" w:ascii="Times New Roman" w:hAnsi="Times New Roman"/>
          <w:sz w:val="32"/>
          <w:szCs w:val="32"/>
        </w:rPr>
        <w:t xml:space="preserve">I wrote the salutation to you.  I thank God for having this good news to give to you during this darkest season of your life.  </w:t>
      </w:r>
    </w:p>
    <w:p>
      <w:pPr>
        <w:pStyle w:val="Normal"/>
        <w:rPr>
          <w:rFonts w:ascii="Times New Roman" w:hAnsi="Times New Roman" w:cs="Times New Roman"/>
          <w:sz w:val="32"/>
          <w:szCs w:val="32"/>
        </w:rPr>
      </w:pPr>
      <w:r>
        <w:rPr>
          <w:rFonts w:cs="Times New Roman" w:ascii="Times New Roman" w:hAnsi="Times New Roman"/>
          <w:b/>
          <w:sz w:val="32"/>
          <w:szCs w:val="32"/>
        </w:rPr>
        <w:t xml:space="preserve">Theophilus:  </w:t>
      </w:r>
      <w:r>
        <w:rPr>
          <w:rFonts w:cs="Times New Roman" w:ascii="Times New Roman" w:hAnsi="Times New Roman"/>
          <w:i/>
          <w:sz w:val="32"/>
          <w:szCs w:val="32"/>
        </w:rPr>
        <w:t>(He turns away from Dr. Luke, unwilling to receive the scroll from his outstretched hands.)</w:t>
      </w:r>
      <w:r>
        <w:rPr>
          <w:rFonts w:cs="Times New Roman" w:ascii="Times New Roman" w:hAnsi="Times New Roman"/>
          <w:sz w:val="32"/>
          <w:szCs w:val="32"/>
        </w:rPr>
        <w:t xml:space="preserve">  </w:t>
      </w:r>
    </w:p>
    <w:p>
      <w:pPr>
        <w:pStyle w:val="Normal"/>
        <w:rPr>
          <w:rFonts w:ascii="Times New Roman" w:hAnsi="Times New Roman" w:cs="Times New Roman"/>
          <w:sz w:val="32"/>
          <w:szCs w:val="32"/>
        </w:rPr>
      </w:pPr>
      <w:r>
        <w:rPr>
          <w:rFonts w:cs="Times New Roman" w:ascii="Times New Roman" w:hAnsi="Times New Roman"/>
          <w:sz w:val="32"/>
          <w:szCs w:val="32"/>
        </w:rPr>
        <w:t xml:space="preserve">Give your “good news” to someone who can still hear anything good.  Goodnight, doctor. </w:t>
      </w:r>
    </w:p>
    <w:p>
      <w:pPr>
        <w:pStyle w:val="Normal"/>
        <w:rPr>
          <w:rFonts w:ascii="Times New Roman" w:hAnsi="Times New Roman" w:cs="Times New Roman"/>
          <w:sz w:val="32"/>
          <w:szCs w:val="32"/>
        </w:rPr>
      </w:pPr>
      <w:r>
        <w:rPr>
          <w:rFonts w:cs="Times New Roman" w:ascii="Times New Roman" w:hAnsi="Times New Roman"/>
          <w:i/>
          <w:sz w:val="32"/>
          <w:szCs w:val="32"/>
        </w:rPr>
        <w:t xml:space="preserve">(Reluctantly, Dr. Luke walks over to the desk and lays the scroll upon it, then he continues to the door, opens it, stops and turns, pausing a brief moment.) </w:t>
      </w:r>
    </w:p>
    <w:p>
      <w:pPr>
        <w:pStyle w:val="Normal"/>
        <w:rPr>
          <w:rFonts w:ascii="Times New Roman" w:hAnsi="Times New Roman" w:cs="Times New Roman"/>
          <w:sz w:val="32"/>
          <w:szCs w:val="32"/>
        </w:rPr>
      </w:pPr>
      <w:r>
        <w:rPr>
          <w:rFonts w:cs="Times New Roman" w:ascii="Times New Roman" w:hAnsi="Times New Roman"/>
          <w:b/>
          <w:sz w:val="32"/>
          <w:szCs w:val="32"/>
        </w:rPr>
        <w:t xml:space="preserve">Dr. Luke:  </w:t>
      </w:r>
      <w:r>
        <w:rPr>
          <w:rFonts w:cs="Times New Roman" w:ascii="Times New Roman" w:hAnsi="Times New Roman"/>
          <w:sz w:val="32"/>
          <w:szCs w:val="32"/>
        </w:rPr>
        <w:t xml:space="preserve">Think on what I’ve said.  Let Onesimus tend to you until your strength returns.  Tomorrow, l leave on a journey with a powerful servant of Jesus.  His name is Paul.  Only God knows when our return will be.  I will pray for you, Theophilus.  </w:t>
      </w:r>
    </w:p>
    <w:p>
      <w:pPr>
        <w:pStyle w:val="Normal"/>
        <w:rPr>
          <w:rFonts w:ascii="Times New Roman" w:hAnsi="Times New Roman" w:cs="Times New Roman"/>
          <w:sz w:val="32"/>
          <w:szCs w:val="32"/>
        </w:rPr>
      </w:pPr>
      <w:r>
        <w:rPr>
          <w:rFonts w:cs="Times New Roman" w:ascii="Times New Roman" w:hAnsi="Times New Roman"/>
          <w:i/>
          <w:sz w:val="32"/>
          <w:szCs w:val="32"/>
        </w:rPr>
        <w:t>(He exits, closing the bedroom door behind him.)</w:t>
      </w:r>
      <w:r>
        <w:rPr>
          <w:rFonts w:cs="Times New Roman" w:ascii="Times New Roman" w:hAnsi="Times New Roman"/>
          <w:sz w:val="32"/>
          <w:szCs w:val="32"/>
        </w:rPr>
        <w:t xml:space="preserve"> </w:t>
      </w:r>
    </w:p>
    <w:p>
      <w:pPr>
        <w:pStyle w:val="Normal"/>
        <w:rPr>
          <w:rFonts w:ascii="Times New Roman" w:hAnsi="Times New Roman" w:cs="Times New Roman"/>
          <w:i/>
          <w:i/>
          <w:sz w:val="32"/>
          <w:szCs w:val="32"/>
        </w:rPr>
      </w:pPr>
      <w:r>
        <w:rPr>
          <w:rFonts w:cs="Times New Roman" w:ascii="Times New Roman" w:hAnsi="Times New Roman"/>
          <w:b/>
          <w:sz w:val="32"/>
          <w:szCs w:val="32"/>
        </w:rPr>
        <w:t xml:space="preserve">Theophilus:  </w:t>
      </w:r>
      <w:r>
        <w:rPr>
          <w:rFonts w:cs="Times New Roman" w:ascii="Times New Roman" w:hAnsi="Times New Roman"/>
          <w:i/>
          <w:sz w:val="32"/>
          <w:szCs w:val="32"/>
        </w:rPr>
        <w:t xml:space="preserve">(He talks to his deseased wife as he often does now when he is alone.) </w:t>
      </w:r>
    </w:p>
    <w:p>
      <w:pPr>
        <w:pStyle w:val="Normal"/>
        <w:rPr>
          <w:rFonts w:ascii="Times New Roman" w:hAnsi="Times New Roman" w:cs="Times New Roman"/>
          <w:sz w:val="32"/>
          <w:szCs w:val="32"/>
        </w:rPr>
      </w:pPr>
      <w:r>
        <w:rPr>
          <w:rFonts w:cs="Times New Roman" w:ascii="Times New Roman" w:hAnsi="Times New Roman"/>
          <w:sz w:val="32"/>
          <w:szCs w:val="32"/>
        </w:rPr>
        <w:t xml:space="preserve">Oh, Teodora, ever-best friend.  How small I have become after shrinking before the mystery of death.  The children are worried.  They tell me that our grandchildren miss you terribly.  </w:t>
      </w:r>
    </w:p>
    <w:p>
      <w:pPr>
        <w:pStyle w:val="Normal"/>
        <w:rPr>
          <w:rFonts w:ascii="Times New Roman" w:hAnsi="Times New Roman" w:cs="Times New Roman"/>
          <w:sz w:val="32"/>
          <w:szCs w:val="32"/>
        </w:rPr>
      </w:pPr>
      <w:r>
        <w:rPr>
          <w:rFonts w:cs="Times New Roman" w:ascii="Times New Roman" w:hAnsi="Times New Roman"/>
          <w:sz w:val="32"/>
          <w:szCs w:val="32"/>
        </w:rPr>
        <w:t xml:space="preserve">One of the little ones asked our son, “Father, </w:t>
      </w:r>
      <w:r>
        <w:rPr>
          <w:rFonts w:cs="Times New Roman" w:ascii="Times New Roman" w:hAnsi="Times New Roman"/>
          <w:i/>
          <w:sz w:val="32"/>
          <w:szCs w:val="32"/>
        </w:rPr>
        <w:t>did grandfather die, too</w:t>
      </w:r>
      <w:r>
        <w:rPr>
          <w:rFonts w:cs="Times New Roman" w:ascii="Times New Roman" w:hAnsi="Times New Roman"/>
          <w:sz w:val="32"/>
          <w:szCs w:val="32"/>
        </w:rPr>
        <w:t xml:space="preserve">?”   </w:t>
      </w:r>
    </w:p>
    <w:p>
      <w:pPr>
        <w:pStyle w:val="Normal"/>
        <w:rPr>
          <w:rFonts w:ascii="Times New Roman" w:hAnsi="Times New Roman" w:cs="Times New Roman"/>
          <w:sz w:val="32"/>
          <w:szCs w:val="32"/>
        </w:rPr>
      </w:pPr>
      <w:r>
        <w:rPr>
          <w:rFonts w:cs="Times New Roman" w:ascii="Times New Roman" w:hAnsi="Times New Roman"/>
          <w:sz w:val="32"/>
          <w:szCs w:val="32"/>
        </w:rPr>
        <w:t xml:space="preserve">My solitude has only confirmed what I feared the most after losing you.  I’ve also lost whatever gives a man hope for better days.  Life without hope is death walking, Teadora.  Sleep is no escape.  There’s been little of it in this empty bed.  </w:t>
      </w:r>
    </w:p>
    <w:p>
      <w:pPr>
        <w:pStyle w:val="Normal"/>
        <w:rPr>
          <w:rFonts w:ascii="Times New Roman" w:hAnsi="Times New Roman" w:cs="Times New Roman"/>
          <w:i/>
          <w:i/>
          <w:sz w:val="32"/>
          <w:szCs w:val="32"/>
        </w:rPr>
      </w:pPr>
      <w:r>
        <w:rPr>
          <w:rFonts w:cs="Times New Roman" w:ascii="Times New Roman" w:hAnsi="Times New Roman"/>
          <w:i/>
          <w:sz w:val="32"/>
          <w:szCs w:val="32"/>
        </w:rPr>
        <w:t xml:space="preserve">(He stands and walks downstage center) </w:t>
      </w:r>
    </w:p>
    <w:p>
      <w:pPr>
        <w:pStyle w:val="Normal"/>
        <w:rPr>
          <w:rFonts w:ascii="Times New Roman" w:hAnsi="Times New Roman" w:cs="Times New Roman"/>
          <w:sz w:val="32"/>
          <w:szCs w:val="32"/>
        </w:rPr>
      </w:pPr>
      <w:r>
        <w:rPr>
          <w:rFonts w:cs="Times New Roman" w:ascii="Times New Roman" w:hAnsi="Times New Roman"/>
          <w:sz w:val="32"/>
          <w:szCs w:val="32"/>
        </w:rPr>
        <w:t xml:space="preserve">Good Dr. Luke asked me if I remembered that morning I’ve tried so hard to forget.  But, I will never forget.  I remember that all my fears for your safety made you afraid to share with me what was so important to you.  Forgive me, wife.  You, who loved even the stranger, of course you helped those frightened people, giving them sanctuary from Rome’s brutality.  How brave you were, my darling.  </w:t>
      </w:r>
    </w:p>
    <w:p>
      <w:pPr>
        <w:pStyle w:val="Normal"/>
        <w:rPr>
          <w:rFonts w:ascii="Times New Roman" w:hAnsi="Times New Roman" w:cs="Times New Roman"/>
          <w:sz w:val="32"/>
          <w:szCs w:val="32"/>
        </w:rPr>
      </w:pPr>
      <w:r>
        <w:rPr>
          <w:rFonts w:cs="Times New Roman" w:ascii="Times New Roman" w:hAnsi="Times New Roman"/>
          <w:i/>
          <w:sz w:val="32"/>
          <w:szCs w:val="32"/>
        </w:rPr>
        <w:t>(He notices Dr. Luke’s scroll on his desk.  He walks over, picks up the scroll, returns downstage center, partially unrolls the scroll, and speaks to Teodora.)</w:t>
      </w:r>
      <w:r>
        <w:rPr>
          <w:rFonts w:cs="Times New Roman" w:ascii="Times New Roman" w:hAnsi="Times New Roman"/>
          <w:sz w:val="32"/>
          <w:szCs w:val="32"/>
        </w:rPr>
        <w:t xml:space="preserve">  </w:t>
      </w:r>
    </w:p>
    <w:p>
      <w:pPr>
        <w:pStyle w:val="Normal"/>
        <w:rPr>
          <w:rFonts w:ascii="Times New Roman" w:hAnsi="Times New Roman" w:cs="Times New Roman"/>
          <w:sz w:val="32"/>
          <w:szCs w:val="32"/>
        </w:rPr>
      </w:pPr>
      <w:r>
        <w:rPr>
          <w:rFonts w:cs="Times New Roman" w:ascii="Times New Roman" w:hAnsi="Times New Roman"/>
          <w:sz w:val="32"/>
          <w:szCs w:val="32"/>
        </w:rPr>
        <w:t xml:space="preserve">Because </w:t>
      </w:r>
      <w:r>
        <w:rPr>
          <w:rFonts w:cs="Times New Roman" w:ascii="Times New Roman" w:hAnsi="Times New Roman"/>
          <w:sz w:val="32"/>
          <w:szCs w:val="32"/>
          <w:u w:val="single"/>
        </w:rPr>
        <w:t>you</w:t>
      </w:r>
      <w:r>
        <w:rPr>
          <w:rFonts w:cs="Times New Roman" w:ascii="Times New Roman" w:hAnsi="Times New Roman"/>
          <w:sz w:val="32"/>
          <w:szCs w:val="32"/>
        </w:rPr>
        <w:t xml:space="preserve"> believed that Jesus was worthy of such great trust, I will read this account of his life.  Because I want to understand </w:t>
      </w:r>
      <w:r>
        <w:rPr>
          <w:rFonts w:cs="Times New Roman" w:ascii="Times New Roman" w:hAnsi="Times New Roman"/>
          <w:sz w:val="32"/>
          <w:szCs w:val="32"/>
          <w:u w:val="single"/>
        </w:rPr>
        <w:t>you</w:t>
      </w:r>
      <w:r>
        <w:rPr>
          <w:rFonts w:cs="Times New Roman" w:ascii="Times New Roman" w:hAnsi="Times New Roman"/>
          <w:sz w:val="32"/>
          <w:szCs w:val="32"/>
        </w:rPr>
        <w:t xml:space="preserve"> more, I will learn more about Jesus.  If this prescription </w:t>
      </w:r>
      <w:r>
        <w:rPr>
          <w:rFonts w:cs="Times New Roman" w:ascii="Times New Roman" w:hAnsi="Times New Roman"/>
          <w:i/>
          <w:sz w:val="32"/>
          <w:szCs w:val="32"/>
        </w:rPr>
        <w:t>(he lifts the scroll)</w:t>
      </w:r>
      <w:r>
        <w:rPr>
          <w:rFonts w:cs="Times New Roman" w:ascii="Times New Roman" w:hAnsi="Times New Roman"/>
          <w:sz w:val="32"/>
          <w:szCs w:val="32"/>
        </w:rPr>
        <w:t xml:space="preserve"> for “new life”, as Dr. Luke claims it to be, can give me the peace that I saw in your face on that terrible morning then, yes, I will take my medicine.  </w:t>
      </w:r>
    </w:p>
    <w:p>
      <w:pPr>
        <w:pStyle w:val="Normal"/>
        <w:rPr>
          <w:rFonts w:ascii="Times New Roman" w:hAnsi="Times New Roman" w:cs="Times New Roman"/>
          <w:sz w:val="32"/>
          <w:szCs w:val="32"/>
        </w:rPr>
      </w:pPr>
      <w:r>
        <w:rPr>
          <w:rFonts w:cs="Times New Roman" w:ascii="Times New Roman" w:hAnsi="Times New Roman"/>
          <w:sz w:val="32"/>
          <w:szCs w:val="32"/>
        </w:rPr>
        <w:t xml:space="preserve">Right now! </w:t>
      </w:r>
    </w:p>
    <w:p>
      <w:pPr>
        <w:pStyle w:val="Normal"/>
        <w:rPr>
          <w:rFonts w:ascii="Times New Roman" w:hAnsi="Times New Roman" w:cs="Times New Roman"/>
          <w:i/>
          <w:i/>
          <w:sz w:val="32"/>
          <w:szCs w:val="32"/>
        </w:rPr>
      </w:pPr>
      <w:r>
        <w:rPr>
          <w:rFonts w:cs="Times New Roman" w:ascii="Times New Roman" w:hAnsi="Times New Roman"/>
          <w:i/>
          <w:sz w:val="32"/>
          <w:szCs w:val="32"/>
        </w:rPr>
        <w:t>(He walks to his desk, unrolls more of the scroll and begins reading ‘The Gospel According to Luke’.  As the lights dim, underscore becomes the introduction to the first of four scene/songs depicting the birth narrative of Jesus Christ.)</w:t>
      </w:r>
    </w:p>
    <w:p>
      <w:pPr>
        <w:pStyle w:val="Normal"/>
        <w:rPr>
          <w:rFonts w:ascii="Times New Roman" w:hAnsi="Times New Roman" w:cs="Times New Roman"/>
          <w:b/>
          <w:b/>
          <w:i/>
          <w:i/>
          <w:sz w:val="32"/>
          <w:szCs w:val="32"/>
        </w:rPr>
      </w:pPr>
      <w:r>
        <w:rPr>
          <w:rFonts w:cs="Times New Roman" w:ascii="Times New Roman" w:hAnsi="Times New Roman"/>
          <w:b/>
          <w:sz w:val="32"/>
          <w:szCs w:val="32"/>
        </w:rPr>
        <w:t xml:space="preserve">SCENE 2   </w:t>
      </w:r>
      <w:r>
        <w:rPr>
          <w:rFonts w:cs="Times New Roman" w:ascii="Times New Roman" w:hAnsi="Times New Roman"/>
          <w:b/>
          <w:i/>
          <w:sz w:val="52"/>
          <w:szCs w:val="52"/>
        </w:rPr>
        <w:t>Go to Them Gabriel</w:t>
      </w:r>
      <w:r>
        <w:rPr>
          <w:rFonts w:cs="Times New Roman" w:ascii="Times New Roman" w:hAnsi="Times New Roman"/>
          <w:sz w:val="16"/>
          <w:szCs w:val="16"/>
        </w:rPr>
        <w:t xml:space="preserve">  </w:t>
      </w:r>
      <w:r>
        <w:rPr>
          <w:rFonts w:cs="Times New Roman" w:ascii="Times New Roman" w:hAnsi="Times New Roman"/>
          <w:sz w:val="32"/>
          <w:szCs w:val="32"/>
        </w:rPr>
        <w:t xml:space="preserve"> </w:t>
      </w:r>
    </w:p>
    <w:p>
      <w:pPr>
        <w:pStyle w:val="Normal"/>
        <w:rPr>
          <w:rFonts w:ascii="Times New Roman" w:hAnsi="Times New Roman" w:cs="Times New Roman"/>
          <w:b/>
          <w:b/>
          <w:sz w:val="32"/>
          <w:szCs w:val="32"/>
        </w:rPr>
      </w:pPr>
      <w:r>
        <w:rPr>
          <w:rFonts w:cs="Times New Roman" w:ascii="Times New Roman" w:hAnsi="Times New Roman"/>
          <w:b/>
          <w:i/>
          <w:sz w:val="24"/>
          <w:szCs w:val="24"/>
        </w:rPr>
        <w:t>(Holy angels sing to the Archangel, Gabriel)</w:t>
      </w:r>
    </w:p>
    <w:p>
      <w:pPr>
        <w:pStyle w:val="Normal"/>
        <w:rPr>
          <w:rFonts w:ascii="Times New Roman" w:hAnsi="Times New Roman" w:cs="Times New Roman"/>
          <w:i/>
          <w:i/>
          <w:sz w:val="32"/>
          <w:szCs w:val="32"/>
        </w:rPr>
      </w:pPr>
      <w:r>
        <w:rPr>
          <w:rFonts w:cs="Times New Roman" w:ascii="Times New Roman" w:hAnsi="Times New Roman"/>
          <w:i/>
          <w:sz w:val="32"/>
          <w:szCs w:val="32"/>
        </w:rPr>
        <w:t>Every holy angel, sing His name</w:t>
      </w:r>
    </w:p>
    <w:p>
      <w:pPr>
        <w:pStyle w:val="Normal"/>
        <w:rPr>
          <w:rFonts w:ascii="Times New Roman" w:hAnsi="Times New Roman" w:cs="Times New Roman"/>
          <w:i/>
          <w:i/>
          <w:sz w:val="32"/>
          <w:szCs w:val="32"/>
        </w:rPr>
      </w:pPr>
      <w:r>
        <w:rPr>
          <w:rFonts w:cs="Times New Roman" w:ascii="Times New Roman" w:hAnsi="Times New Roman"/>
          <w:i/>
          <w:sz w:val="32"/>
          <w:szCs w:val="32"/>
        </w:rPr>
        <w:t>Tell all heaven what you’ve heard</w:t>
      </w:r>
    </w:p>
    <w:p>
      <w:pPr>
        <w:pStyle w:val="Normal"/>
        <w:rPr>
          <w:rFonts w:ascii="Times New Roman" w:hAnsi="Times New Roman" w:cs="Times New Roman"/>
          <w:i/>
          <w:i/>
          <w:sz w:val="32"/>
          <w:szCs w:val="32"/>
        </w:rPr>
      </w:pPr>
      <w:r>
        <w:rPr>
          <w:rFonts w:cs="Times New Roman" w:ascii="Times New Roman" w:hAnsi="Times New Roman"/>
          <w:i/>
          <w:sz w:val="32"/>
          <w:szCs w:val="32"/>
        </w:rPr>
        <w:t>If we don’t sing out His praise, who will</w:t>
      </w:r>
    </w:p>
    <w:p>
      <w:pPr>
        <w:pStyle w:val="Normal"/>
        <w:rPr>
          <w:rFonts w:ascii="Times New Roman" w:hAnsi="Times New Roman" w:cs="Times New Roman"/>
          <w:i/>
          <w:i/>
          <w:sz w:val="32"/>
          <w:szCs w:val="32"/>
        </w:rPr>
      </w:pPr>
      <w:r>
        <w:rPr>
          <w:rFonts w:cs="Times New Roman" w:ascii="Times New Roman" w:hAnsi="Times New Roman"/>
          <w:i/>
          <w:sz w:val="32"/>
          <w:szCs w:val="32"/>
        </w:rPr>
        <w:t>They don’t know He is the Word</w:t>
      </w:r>
    </w:p>
    <w:p>
      <w:pPr>
        <w:pStyle w:val="Normal"/>
        <w:rPr>
          <w:rFonts w:ascii="Times New Roman" w:hAnsi="Times New Roman" w:cs="Times New Roman"/>
          <w:i/>
          <w:i/>
          <w:sz w:val="32"/>
          <w:szCs w:val="32"/>
        </w:rPr>
      </w:pPr>
      <w:r>
        <w:rPr>
          <w:rFonts w:cs="Times New Roman" w:ascii="Times New Roman" w:hAnsi="Times New Roman"/>
          <w:i/>
          <w:sz w:val="32"/>
          <w:szCs w:val="32"/>
        </w:rPr>
        <w:t>We will sing about His mighty works</w:t>
      </w:r>
    </w:p>
    <w:p>
      <w:pPr>
        <w:pStyle w:val="Normal"/>
        <w:rPr>
          <w:rFonts w:ascii="Times New Roman" w:hAnsi="Times New Roman" w:cs="Times New Roman"/>
          <w:i/>
          <w:i/>
          <w:sz w:val="32"/>
          <w:szCs w:val="32"/>
        </w:rPr>
      </w:pPr>
      <w:r>
        <w:rPr>
          <w:rFonts w:cs="Times New Roman" w:ascii="Times New Roman" w:hAnsi="Times New Roman"/>
          <w:i/>
          <w:sz w:val="32"/>
          <w:szCs w:val="32"/>
        </w:rPr>
        <w:t>In this place far beyond their day</w:t>
      </w:r>
    </w:p>
    <w:p>
      <w:pPr>
        <w:pStyle w:val="Normal"/>
        <w:rPr>
          <w:rFonts w:ascii="Times New Roman" w:hAnsi="Times New Roman" w:cs="Times New Roman"/>
          <w:i/>
          <w:i/>
          <w:sz w:val="32"/>
          <w:szCs w:val="32"/>
        </w:rPr>
      </w:pPr>
      <w:r>
        <w:rPr>
          <w:rFonts w:cs="Times New Roman" w:ascii="Times New Roman" w:hAnsi="Times New Roman"/>
          <w:i/>
          <w:sz w:val="32"/>
          <w:szCs w:val="32"/>
        </w:rPr>
        <w:t>Their salvation is the Father’s will</w:t>
      </w:r>
    </w:p>
    <w:p>
      <w:pPr>
        <w:pStyle w:val="Normal"/>
        <w:rPr>
          <w:rFonts w:ascii="Times New Roman" w:hAnsi="Times New Roman" w:cs="Times New Roman"/>
          <w:i/>
          <w:i/>
          <w:sz w:val="32"/>
          <w:szCs w:val="32"/>
        </w:rPr>
      </w:pPr>
      <w:r>
        <w:rPr>
          <w:rFonts w:cs="Times New Roman" w:ascii="Times New Roman" w:hAnsi="Times New Roman"/>
          <w:i/>
          <w:sz w:val="32"/>
          <w:szCs w:val="32"/>
        </w:rPr>
        <w:t>But, they don’t know about the way</w:t>
      </w:r>
    </w:p>
    <w:p>
      <w:pPr>
        <w:pStyle w:val="Normal"/>
        <w:rPr>
          <w:rFonts w:ascii="Times New Roman" w:hAnsi="Times New Roman" w:cs="Times New Roman"/>
          <w:i/>
          <w:i/>
          <w:sz w:val="32"/>
          <w:szCs w:val="32"/>
        </w:rPr>
      </w:pPr>
      <w:r>
        <w:rPr>
          <w:rFonts w:cs="Times New Roman" w:ascii="Times New Roman" w:hAnsi="Times New Roman"/>
          <w:i/>
          <w:sz w:val="32"/>
          <w:szCs w:val="32"/>
        </w:rPr>
        <w:t>Go to them, Gabriel</w:t>
      </w:r>
    </w:p>
    <w:p>
      <w:pPr>
        <w:pStyle w:val="Normal"/>
        <w:rPr>
          <w:rFonts w:ascii="Times New Roman" w:hAnsi="Times New Roman" w:cs="Times New Roman"/>
          <w:i/>
          <w:i/>
          <w:sz w:val="32"/>
          <w:szCs w:val="32"/>
        </w:rPr>
      </w:pPr>
      <w:r>
        <w:rPr>
          <w:rFonts w:cs="Times New Roman" w:ascii="Times New Roman" w:hAnsi="Times New Roman"/>
          <w:i/>
          <w:sz w:val="32"/>
          <w:szCs w:val="32"/>
        </w:rPr>
        <w:t>Tell them that Emmanuel will be coming soon</w:t>
      </w:r>
    </w:p>
    <w:p>
      <w:pPr>
        <w:pStyle w:val="Normal"/>
        <w:rPr>
          <w:rFonts w:ascii="Times New Roman" w:hAnsi="Times New Roman" w:cs="Times New Roman"/>
          <w:i/>
          <w:i/>
          <w:sz w:val="32"/>
          <w:szCs w:val="32"/>
        </w:rPr>
      </w:pPr>
      <w:r>
        <w:rPr>
          <w:rFonts w:cs="Times New Roman" w:ascii="Times New Roman" w:hAnsi="Times New Roman"/>
          <w:i/>
          <w:sz w:val="32"/>
          <w:szCs w:val="32"/>
        </w:rPr>
        <w:t>A blessing to all</w:t>
      </w:r>
    </w:p>
    <w:p>
      <w:pPr>
        <w:pStyle w:val="Normal"/>
        <w:rPr>
          <w:rFonts w:ascii="Times New Roman" w:hAnsi="Times New Roman" w:cs="Times New Roman"/>
          <w:i/>
          <w:i/>
          <w:sz w:val="32"/>
          <w:szCs w:val="32"/>
        </w:rPr>
      </w:pPr>
      <w:r>
        <w:rPr>
          <w:rFonts w:cs="Times New Roman" w:ascii="Times New Roman" w:hAnsi="Times New Roman"/>
          <w:i/>
          <w:sz w:val="32"/>
          <w:szCs w:val="32"/>
        </w:rPr>
        <w:t>Every man, woman, child one day He will call</w:t>
      </w:r>
    </w:p>
    <w:p>
      <w:pPr>
        <w:pStyle w:val="Normal"/>
        <w:rPr>
          <w:rFonts w:ascii="Times New Roman" w:hAnsi="Times New Roman" w:cs="Times New Roman"/>
          <w:i/>
          <w:i/>
          <w:sz w:val="32"/>
          <w:szCs w:val="32"/>
        </w:rPr>
      </w:pPr>
      <w:r>
        <w:rPr>
          <w:rFonts w:cs="Times New Roman" w:ascii="Times New Roman" w:hAnsi="Times New Roman"/>
          <w:i/>
          <w:sz w:val="32"/>
          <w:szCs w:val="32"/>
        </w:rPr>
        <w:t>Go to them Gabriel</w:t>
      </w:r>
    </w:p>
    <w:p>
      <w:pPr>
        <w:pStyle w:val="Normal"/>
        <w:rPr>
          <w:rFonts w:ascii="Times New Roman" w:hAnsi="Times New Roman" w:cs="Times New Roman"/>
          <w:i/>
          <w:i/>
          <w:sz w:val="32"/>
          <w:szCs w:val="32"/>
        </w:rPr>
      </w:pPr>
      <w:r>
        <w:rPr>
          <w:rFonts w:cs="Times New Roman" w:ascii="Times New Roman" w:hAnsi="Times New Roman"/>
          <w:i/>
          <w:sz w:val="32"/>
          <w:szCs w:val="32"/>
        </w:rPr>
        <w:t>Tell them Emmanuel will teach them to love and forgive</w:t>
      </w:r>
    </w:p>
    <w:p>
      <w:pPr>
        <w:pStyle w:val="Normal"/>
        <w:rPr>
          <w:rFonts w:ascii="Times New Roman" w:hAnsi="Times New Roman" w:cs="Times New Roman"/>
          <w:i/>
          <w:i/>
          <w:sz w:val="32"/>
          <w:szCs w:val="32"/>
        </w:rPr>
      </w:pPr>
      <w:r>
        <w:rPr>
          <w:rFonts w:cs="Times New Roman" w:ascii="Times New Roman" w:hAnsi="Times New Roman"/>
          <w:i/>
          <w:sz w:val="32"/>
          <w:szCs w:val="32"/>
        </w:rPr>
        <w:t>If they eat of this bread, they shall live</w:t>
      </w:r>
    </w:p>
    <w:p>
      <w:pPr>
        <w:pStyle w:val="Normal"/>
        <w:rPr>
          <w:rFonts w:ascii="Times New Roman" w:hAnsi="Times New Roman" w:cs="Times New Roman"/>
          <w:i/>
          <w:i/>
          <w:sz w:val="32"/>
          <w:szCs w:val="32"/>
        </w:rPr>
      </w:pPr>
      <w:r>
        <w:rPr>
          <w:rFonts w:cs="Times New Roman" w:ascii="Times New Roman" w:hAnsi="Times New Roman"/>
          <w:i/>
          <w:sz w:val="32"/>
          <w:szCs w:val="32"/>
        </w:rPr>
        <w:t>Will they choose God, like we holy angels did?</w:t>
      </w:r>
    </w:p>
    <w:p>
      <w:pPr>
        <w:pStyle w:val="Normal"/>
        <w:rPr>
          <w:rFonts w:ascii="Times New Roman" w:hAnsi="Times New Roman" w:cs="Times New Roman"/>
          <w:i/>
          <w:i/>
          <w:sz w:val="32"/>
          <w:szCs w:val="32"/>
        </w:rPr>
      </w:pPr>
      <w:r>
        <w:rPr>
          <w:rFonts w:cs="Times New Roman" w:ascii="Times New Roman" w:hAnsi="Times New Roman"/>
          <w:i/>
          <w:sz w:val="32"/>
          <w:szCs w:val="32"/>
        </w:rPr>
        <w:t xml:space="preserve">Oh, Go to them Gabriel   </w:t>
      </w:r>
    </w:p>
    <w:p>
      <w:pPr>
        <w:pStyle w:val="Normal"/>
        <w:rPr>
          <w:rFonts w:ascii="Times New Roman" w:hAnsi="Times New Roman" w:cs="Times New Roman"/>
          <w:i/>
          <w:i/>
          <w:sz w:val="32"/>
          <w:szCs w:val="32"/>
        </w:rPr>
      </w:pPr>
      <w:r>
        <w:rPr>
          <w:rFonts w:cs="Times New Roman" w:ascii="Times New Roman" w:hAnsi="Times New Roman"/>
          <w:i/>
          <w:sz w:val="32"/>
          <w:szCs w:val="32"/>
        </w:rPr>
        <w:t>He will listen to His Father’s voice</w:t>
      </w:r>
    </w:p>
    <w:p>
      <w:pPr>
        <w:pStyle w:val="Normal"/>
        <w:rPr>
          <w:rFonts w:ascii="Times New Roman" w:hAnsi="Times New Roman" w:cs="Times New Roman"/>
          <w:i/>
          <w:i/>
          <w:sz w:val="32"/>
          <w:szCs w:val="32"/>
        </w:rPr>
      </w:pPr>
      <w:r>
        <w:rPr>
          <w:rFonts w:cs="Times New Roman" w:ascii="Times New Roman" w:hAnsi="Times New Roman"/>
          <w:i/>
          <w:sz w:val="32"/>
          <w:szCs w:val="32"/>
        </w:rPr>
        <w:t>And tell them many holy things</w:t>
      </w:r>
    </w:p>
    <w:p>
      <w:pPr>
        <w:pStyle w:val="Normal"/>
        <w:rPr>
          <w:rFonts w:ascii="Times New Roman" w:hAnsi="Times New Roman" w:cs="Times New Roman"/>
          <w:i/>
          <w:i/>
          <w:sz w:val="32"/>
          <w:szCs w:val="32"/>
        </w:rPr>
      </w:pPr>
      <w:r>
        <w:rPr>
          <w:rFonts w:cs="Times New Roman" w:ascii="Times New Roman" w:hAnsi="Times New Roman"/>
          <w:i/>
          <w:sz w:val="32"/>
          <w:szCs w:val="32"/>
        </w:rPr>
        <w:t>Anyone who really hears His words</w:t>
      </w:r>
    </w:p>
    <w:p>
      <w:pPr>
        <w:pStyle w:val="Normal"/>
        <w:rPr>
          <w:rFonts w:ascii="Times New Roman" w:hAnsi="Times New Roman" w:cs="Times New Roman"/>
          <w:i/>
          <w:i/>
          <w:sz w:val="32"/>
          <w:szCs w:val="32"/>
        </w:rPr>
      </w:pPr>
      <w:r>
        <w:rPr>
          <w:rFonts w:cs="Times New Roman" w:ascii="Times New Roman" w:hAnsi="Times New Roman"/>
          <w:i/>
          <w:sz w:val="32"/>
          <w:szCs w:val="32"/>
        </w:rPr>
        <w:t>Will receive the gift He brings</w:t>
      </w:r>
    </w:p>
    <w:p>
      <w:pPr>
        <w:pStyle w:val="Normal"/>
        <w:rPr>
          <w:rFonts w:ascii="Times New Roman" w:hAnsi="Times New Roman" w:cs="Times New Roman"/>
          <w:i/>
          <w:i/>
          <w:sz w:val="32"/>
          <w:szCs w:val="32"/>
        </w:rPr>
      </w:pPr>
      <w:r>
        <w:rPr>
          <w:rFonts w:cs="Times New Roman" w:ascii="Times New Roman" w:hAnsi="Times New Roman"/>
          <w:i/>
          <w:sz w:val="32"/>
          <w:szCs w:val="32"/>
        </w:rPr>
        <w:t>Sacred promises He vowed to keep</w:t>
      </w:r>
    </w:p>
    <w:p>
      <w:pPr>
        <w:pStyle w:val="Normal"/>
        <w:rPr>
          <w:rFonts w:ascii="Times New Roman" w:hAnsi="Times New Roman" w:cs="Times New Roman"/>
          <w:i/>
          <w:i/>
          <w:sz w:val="32"/>
          <w:szCs w:val="32"/>
        </w:rPr>
      </w:pPr>
      <w:r>
        <w:rPr>
          <w:rFonts w:cs="Times New Roman" w:ascii="Times New Roman" w:hAnsi="Times New Roman"/>
          <w:i/>
          <w:sz w:val="32"/>
          <w:szCs w:val="32"/>
        </w:rPr>
        <w:t>The Father’s mercy must be shown</w:t>
      </w:r>
    </w:p>
    <w:p>
      <w:pPr>
        <w:pStyle w:val="Normal"/>
        <w:rPr>
          <w:rFonts w:ascii="Times New Roman" w:hAnsi="Times New Roman" w:cs="Times New Roman"/>
          <w:i/>
          <w:i/>
          <w:sz w:val="32"/>
          <w:szCs w:val="32"/>
        </w:rPr>
      </w:pPr>
      <w:r>
        <w:rPr>
          <w:rFonts w:cs="Times New Roman" w:ascii="Times New Roman" w:hAnsi="Times New Roman"/>
          <w:i/>
          <w:sz w:val="32"/>
          <w:szCs w:val="32"/>
        </w:rPr>
        <w:t>When He’s finished what He comes to do</w:t>
      </w:r>
    </w:p>
    <w:p>
      <w:pPr>
        <w:pStyle w:val="Normal"/>
        <w:rPr>
          <w:rFonts w:ascii="Times New Roman" w:hAnsi="Times New Roman" w:cs="Times New Roman"/>
          <w:i/>
          <w:i/>
          <w:sz w:val="32"/>
          <w:szCs w:val="32"/>
        </w:rPr>
      </w:pPr>
      <w:r>
        <w:rPr>
          <w:rFonts w:cs="Times New Roman" w:ascii="Times New Roman" w:hAnsi="Times New Roman"/>
          <w:i/>
          <w:sz w:val="32"/>
          <w:szCs w:val="32"/>
        </w:rPr>
        <w:t>They’ll be able to come home</w:t>
      </w:r>
    </w:p>
    <w:p>
      <w:pPr>
        <w:pStyle w:val="Normal"/>
        <w:rPr>
          <w:rFonts w:ascii="Times New Roman" w:hAnsi="Times New Roman" w:cs="Times New Roman"/>
          <w:i/>
          <w:i/>
          <w:sz w:val="32"/>
          <w:szCs w:val="32"/>
        </w:rPr>
      </w:pPr>
      <w:r>
        <w:rPr>
          <w:rFonts w:cs="Times New Roman" w:ascii="Times New Roman" w:hAnsi="Times New Roman"/>
          <w:i/>
          <w:sz w:val="32"/>
          <w:szCs w:val="32"/>
        </w:rPr>
        <w:t>Go to the Gabriel</w:t>
      </w:r>
    </w:p>
    <w:p>
      <w:pPr>
        <w:pStyle w:val="Normal"/>
        <w:rPr>
          <w:rFonts w:ascii="Times New Roman" w:hAnsi="Times New Roman" w:cs="Times New Roman"/>
          <w:i/>
          <w:i/>
          <w:sz w:val="32"/>
          <w:szCs w:val="32"/>
        </w:rPr>
      </w:pPr>
      <w:r>
        <w:rPr>
          <w:rFonts w:cs="Times New Roman" w:ascii="Times New Roman" w:hAnsi="Times New Roman"/>
          <w:i/>
          <w:sz w:val="32"/>
          <w:szCs w:val="32"/>
        </w:rPr>
        <w:t>Tell them that Emmanuel will live in their world</w:t>
      </w:r>
    </w:p>
    <w:p>
      <w:pPr>
        <w:pStyle w:val="Normal"/>
        <w:rPr>
          <w:rFonts w:ascii="Times New Roman" w:hAnsi="Times New Roman" w:cs="Times New Roman"/>
          <w:i/>
          <w:i/>
          <w:sz w:val="32"/>
          <w:szCs w:val="32"/>
        </w:rPr>
      </w:pPr>
      <w:r>
        <w:rPr>
          <w:rFonts w:cs="Times New Roman" w:ascii="Times New Roman" w:hAnsi="Times New Roman"/>
          <w:i/>
          <w:sz w:val="32"/>
          <w:szCs w:val="32"/>
        </w:rPr>
        <w:t>But He will not sin</w:t>
      </w:r>
    </w:p>
    <w:p>
      <w:pPr>
        <w:pStyle w:val="Normal"/>
        <w:rPr>
          <w:rFonts w:ascii="Times New Roman" w:hAnsi="Times New Roman" w:cs="Times New Roman"/>
          <w:i/>
          <w:i/>
          <w:sz w:val="32"/>
          <w:szCs w:val="32"/>
        </w:rPr>
      </w:pPr>
      <w:r>
        <w:rPr>
          <w:rFonts w:cs="Times New Roman" w:ascii="Times New Roman" w:hAnsi="Times New Roman"/>
          <w:i/>
          <w:sz w:val="32"/>
          <w:szCs w:val="32"/>
        </w:rPr>
        <w:t xml:space="preserve">Many lives will be changed, to show where’s He’s been </w:t>
      </w:r>
    </w:p>
    <w:p>
      <w:pPr>
        <w:pStyle w:val="Normal"/>
        <w:rPr>
          <w:rFonts w:ascii="Times New Roman" w:hAnsi="Times New Roman" w:cs="Times New Roman"/>
          <w:i/>
          <w:i/>
          <w:sz w:val="32"/>
          <w:szCs w:val="32"/>
        </w:rPr>
      </w:pPr>
      <w:r>
        <w:rPr>
          <w:rFonts w:cs="Times New Roman" w:ascii="Times New Roman" w:hAnsi="Times New Roman"/>
          <w:i/>
          <w:sz w:val="32"/>
          <w:szCs w:val="32"/>
        </w:rPr>
        <w:t>Go to them Gabriel, tell them Emmanuel</w:t>
      </w:r>
    </w:p>
    <w:p>
      <w:pPr>
        <w:pStyle w:val="Normal"/>
        <w:rPr>
          <w:rFonts w:ascii="Times New Roman" w:hAnsi="Times New Roman" w:cs="Times New Roman"/>
          <w:i/>
          <w:i/>
          <w:sz w:val="32"/>
          <w:szCs w:val="32"/>
        </w:rPr>
      </w:pPr>
      <w:r>
        <w:rPr>
          <w:rFonts w:cs="Times New Roman" w:ascii="Times New Roman" w:hAnsi="Times New Roman"/>
          <w:i/>
          <w:sz w:val="32"/>
          <w:szCs w:val="32"/>
        </w:rPr>
        <w:t>Will teach them to love and forgive</w:t>
      </w:r>
    </w:p>
    <w:p>
      <w:pPr>
        <w:pStyle w:val="Normal"/>
        <w:rPr>
          <w:rFonts w:ascii="Times New Roman" w:hAnsi="Times New Roman" w:cs="Times New Roman"/>
          <w:i/>
          <w:i/>
          <w:sz w:val="32"/>
          <w:szCs w:val="32"/>
        </w:rPr>
      </w:pPr>
      <w:r>
        <w:rPr>
          <w:rFonts w:cs="Times New Roman" w:ascii="Times New Roman" w:hAnsi="Times New Roman"/>
          <w:i/>
          <w:sz w:val="32"/>
          <w:szCs w:val="32"/>
        </w:rPr>
        <w:t>If they eat of this bread, they shall live</w:t>
      </w:r>
    </w:p>
    <w:p>
      <w:pPr>
        <w:pStyle w:val="Normal"/>
        <w:rPr>
          <w:rFonts w:ascii="Times New Roman" w:hAnsi="Times New Roman" w:cs="Times New Roman"/>
          <w:i/>
          <w:i/>
          <w:sz w:val="32"/>
          <w:szCs w:val="32"/>
        </w:rPr>
      </w:pPr>
      <w:r>
        <w:rPr>
          <w:rFonts w:cs="Times New Roman" w:ascii="Times New Roman" w:hAnsi="Times New Roman"/>
          <w:i/>
          <w:sz w:val="32"/>
          <w:szCs w:val="32"/>
        </w:rPr>
        <w:t>Will they choose God, like we holy angels did?</w:t>
      </w:r>
    </w:p>
    <w:p>
      <w:pPr>
        <w:pStyle w:val="Normal"/>
        <w:rPr>
          <w:rFonts w:ascii="Times New Roman" w:hAnsi="Times New Roman" w:cs="Times New Roman"/>
          <w:i/>
          <w:i/>
          <w:sz w:val="32"/>
          <w:szCs w:val="32"/>
        </w:rPr>
      </w:pPr>
      <w:r>
        <w:rPr>
          <w:rFonts w:cs="Times New Roman" w:ascii="Times New Roman" w:hAnsi="Times New Roman"/>
          <w:i/>
          <w:sz w:val="32"/>
          <w:szCs w:val="32"/>
        </w:rPr>
        <w:t>Oh, go to them Gabriel</w:t>
      </w:r>
    </w:p>
    <w:p>
      <w:pPr>
        <w:pStyle w:val="Normal"/>
        <w:rPr>
          <w:rFonts w:ascii="Times New Roman" w:hAnsi="Times New Roman" w:cs="Times New Roman"/>
          <w:i/>
          <w:i/>
          <w:sz w:val="32"/>
          <w:szCs w:val="32"/>
        </w:rPr>
      </w:pPr>
      <w:r>
        <w:rPr>
          <w:rFonts w:cs="Times New Roman" w:ascii="Times New Roman" w:hAnsi="Times New Roman"/>
          <w:i/>
          <w:sz w:val="32"/>
          <w:szCs w:val="32"/>
        </w:rPr>
        <w:t>Oh, go to them Gabriel</w:t>
      </w:r>
    </w:p>
    <w:p>
      <w:pPr>
        <w:pStyle w:val="Normal"/>
        <w:rPr>
          <w:rFonts w:ascii="Times New Roman" w:hAnsi="Times New Roman" w:cs="Times New Roman"/>
          <w:i/>
          <w:i/>
          <w:sz w:val="32"/>
          <w:szCs w:val="32"/>
        </w:rPr>
      </w:pPr>
      <w:r>
        <w:rPr>
          <w:rFonts w:cs="Times New Roman" w:ascii="Times New Roman" w:hAnsi="Times New Roman"/>
          <w:i/>
          <w:sz w:val="32"/>
          <w:szCs w:val="32"/>
        </w:rPr>
        <w:t xml:space="preserve">Oh, go to them Gabriel </w:t>
      </w:r>
    </w:p>
    <w:p>
      <w:pPr>
        <w:pStyle w:val="Normal"/>
        <w:rPr>
          <w:rFonts w:ascii="Times New Roman" w:hAnsi="Times New Roman" w:cs="Times New Roman"/>
          <w:b/>
          <w:b/>
          <w:i/>
          <w:i/>
          <w:sz w:val="72"/>
          <w:szCs w:val="72"/>
        </w:rPr>
      </w:pPr>
      <w:r>
        <w:rPr>
          <w:rFonts w:cs="Times New Roman" w:ascii="Times New Roman" w:hAnsi="Times New Roman"/>
          <w:b/>
          <w:sz w:val="32"/>
          <w:szCs w:val="32"/>
        </w:rPr>
        <w:t xml:space="preserve">SCENE 3   </w:t>
      </w:r>
      <w:r>
        <w:rPr>
          <w:rFonts w:cs="Times New Roman" w:ascii="Times New Roman" w:hAnsi="Times New Roman"/>
          <w:b/>
          <w:i/>
          <w:sz w:val="52"/>
          <w:szCs w:val="52"/>
        </w:rPr>
        <w:t>O Favored One</w:t>
      </w:r>
      <w:r>
        <w:rPr>
          <w:rFonts w:cs="Times New Roman" w:ascii="Times New Roman" w:hAnsi="Times New Roman"/>
          <w:b/>
          <w:sz w:val="48"/>
          <w:szCs w:val="48"/>
        </w:rPr>
        <w:t xml:space="preserve"> </w:t>
      </w:r>
    </w:p>
    <w:p>
      <w:pPr>
        <w:pStyle w:val="Normal"/>
        <w:rPr>
          <w:rFonts w:ascii="Times New Roman" w:hAnsi="Times New Roman" w:cs="Times New Roman"/>
          <w:b/>
          <w:b/>
          <w:i/>
          <w:i/>
          <w:sz w:val="24"/>
          <w:szCs w:val="24"/>
        </w:rPr>
      </w:pPr>
      <w:r>
        <w:rPr>
          <w:rFonts w:cs="Times New Roman" w:ascii="Times New Roman" w:hAnsi="Times New Roman"/>
          <w:b/>
          <w:i/>
          <w:sz w:val="24"/>
          <w:szCs w:val="24"/>
        </w:rPr>
        <w:t>(Gabriel sings to the young Mary)</w:t>
      </w:r>
    </w:p>
    <w:p>
      <w:pPr>
        <w:pStyle w:val="Normal"/>
        <w:rPr>
          <w:rFonts w:ascii="Times New Roman" w:hAnsi="Times New Roman" w:cs="Times New Roman"/>
          <w:i/>
          <w:i/>
          <w:sz w:val="32"/>
          <w:szCs w:val="32"/>
        </w:rPr>
      </w:pPr>
      <w:r>
        <w:rPr>
          <w:rFonts w:cs="Times New Roman" w:ascii="Times New Roman" w:hAnsi="Times New Roman"/>
          <w:i/>
          <w:sz w:val="32"/>
          <w:szCs w:val="32"/>
        </w:rPr>
        <w:t>Hail, O favored one, the Lord is with you</w:t>
      </w:r>
    </w:p>
    <w:p>
      <w:pPr>
        <w:pStyle w:val="Normal"/>
        <w:rPr>
          <w:rFonts w:ascii="Times New Roman" w:hAnsi="Times New Roman" w:cs="Times New Roman"/>
          <w:i/>
          <w:i/>
          <w:sz w:val="32"/>
          <w:szCs w:val="32"/>
        </w:rPr>
      </w:pPr>
      <w:r>
        <w:rPr>
          <w:rFonts w:cs="Times New Roman" w:ascii="Times New Roman" w:hAnsi="Times New Roman"/>
          <w:i/>
          <w:sz w:val="32"/>
          <w:szCs w:val="32"/>
        </w:rPr>
        <w:t>Blessed are you among women</w:t>
      </w:r>
    </w:p>
    <w:p>
      <w:pPr>
        <w:pStyle w:val="Normal"/>
        <w:rPr>
          <w:rFonts w:ascii="Times New Roman" w:hAnsi="Times New Roman" w:cs="Times New Roman"/>
          <w:i/>
          <w:i/>
          <w:sz w:val="32"/>
          <w:szCs w:val="32"/>
        </w:rPr>
      </w:pPr>
      <w:r>
        <w:rPr>
          <w:rFonts w:cs="Times New Roman" w:ascii="Times New Roman" w:hAnsi="Times New Roman"/>
          <w:i/>
          <w:sz w:val="32"/>
          <w:szCs w:val="32"/>
        </w:rPr>
        <w:t>Be not afraid, Mary, you have found favor with God</w:t>
      </w:r>
    </w:p>
    <w:p>
      <w:pPr>
        <w:pStyle w:val="Normal"/>
        <w:rPr>
          <w:rFonts w:ascii="Times New Roman" w:hAnsi="Times New Roman" w:cs="Times New Roman"/>
          <w:i/>
          <w:i/>
          <w:sz w:val="32"/>
          <w:szCs w:val="32"/>
        </w:rPr>
      </w:pPr>
      <w:r>
        <w:rPr>
          <w:rFonts w:cs="Times New Roman" w:ascii="Times New Roman" w:hAnsi="Times New Roman"/>
          <w:i/>
          <w:sz w:val="32"/>
          <w:szCs w:val="32"/>
        </w:rPr>
        <w:t>And behold, you shall conceive in your womb</w:t>
      </w:r>
    </w:p>
    <w:p>
      <w:pPr>
        <w:pStyle w:val="Normal"/>
        <w:rPr>
          <w:rFonts w:ascii="Times New Roman" w:hAnsi="Times New Roman" w:cs="Times New Roman"/>
          <w:i/>
          <w:i/>
          <w:sz w:val="32"/>
          <w:szCs w:val="32"/>
        </w:rPr>
      </w:pPr>
      <w:r>
        <w:rPr>
          <w:rFonts w:cs="Times New Roman" w:ascii="Times New Roman" w:hAnsi="Times New Roman"/>
          <w:i/>
          <w:sz w:val="32"/>
          <w:szCs w:val="32"/>
        </w:rPr>
        <w:t>And bring forth a Son, and shall call His name Jesus</w:t>
      </w:r>
    </w:p>
    <w:p>
      <w:pPr>
        <w:pStyle w:val="Normal"/>
        <w:rPr>
          <w:rFonts w:ascii="Times New Roman" w:hAnsi="Times New Roman" w:cs="Times New Roman"/>
          <w:i/>
          <w:i/>
          <w:sz w:val="32"/>
          <w:szCs w:val="32"/>
        </w:rPr>
      </w:pPr>
      <w:r>
        <w:rPr>
          <w:rFonts w:cs="Times New Roman" w:ascii="Times New Roman" w:hAnsi="Times New Roman"/>
          <w:i/>
          <w:sz w:val="32"/>
          <w:szCs w:val="32"/>
        </w:rPr>
        <w:t>And He shall be great, and shall be called</w:t>
      </w:r>
    </w:p>
    <w:p>
      <w:pPr>
        <w:pStyle w:val="Normal"/>
        <w:rPr>
          <w:rFonts w:ascii="Times New Roman" w:hAnsi="Times New Roman" w:cs="Times New Roman"/>
          <w:i/>
          <w:i/>
          <w:sz w:val="32"/>
          <w:szCs w:val="32"/>
        </w:rPr>
      </w:pPr>
      <w:r>
        <w:rPr>
          <w:rFonts w:cs="Times New Roman" w:ascii="Times New Roman" w:hAnsi="Times New Roman"/>
          <w:i/>
          <w:sz w:val="32"/>
          <w:szCs w:val="32"/>
        </w:rPr>
        <w:t>The Son of the Most High</w:t>
      </w:r>
    </w:p>
    <w:p>
      <w:pPr>
        <w:pStyle w:val="Normal"/>
        <w:rPr>
          <w:rFonts w:ascii="Times New Roman" w:hAnsi="Times New Roman" w:cs="Times New Roman"/>
          <w:i/>
          <w:i/>
          <w:sz w:val="32"/>
          <w:szCs w:val="32"/>
        </w:rPr>
      </w:pPr>
      <w:r>
        <w:rPr>
          <w:rFonts w:cs="Times New Roman" w:ascii="Times New Roman" w:hAnsi="Times New Roman"/>
          <w:i/>
          <w:sz w:val="32"/>
          <w:szCs w:val="32"/>
        </w:rPr>
        <w:t>And the Lord will give to Him the throne of David</w:t>
      </w:r>
    </w:p>
    <w:p>
      <w:pPr>
        <w:pStyle w:val="Normal"/>
        <w:rPr>
          <w:rFonts w:ascii="Times New Roman" w:hAnsi="Times New Roman" w:cs="Times New Roman"/>
          <w:i/>
          <w:i/>
          <w:sz w:val="32"/>
          <w:szCs w:val="32"/>
        </w:rPr>
      </w:pPr>
      <w:r>
        <w:rPr>
          <w:rFonts w:cs="Times New Roman" w:ascii="Times New Roman" w:hAnsi="Times New Roman"/>
          <w:i/>
          <w:sz w:val="32"/>
          <w:szCs w:val="32"/>
        </w:rPr>
        <w:t>And He shall reign over the house of Jacob forever</w:t>
      </w:r>
    </w:p>
    <w:p>
      <w:pPr>
        <w:pStyle w:val="Normal"/>
        <w:rPr>
          <w:rFonts w:ascii="Times New Roman" w:hAnsi="Times New Roman" w:cs="Times New Roman"/>
          <w:i/>
          <w:i/>
          <w:sz w:val="32"/>
          <w:szCs w:val="32"/>
        </w:rPr>
      </w:pPr>
      <w:r>
        <w:rPr>
          <w:rFonts w:cs="Times New Roman" w:ascii="Times New Roman" w:hAnsi="Times New Roman"/>
          <w:i/>
          <w:sz w:val="32"/>
          <w:szCs w:val="32"/>
        </w:rPr>
        <w:t>And His kingdom will have no end</w:t>
      </w:r>
    </w:p>
    <w:p>
      <w:pPr>
        <w:pStyle w:val="Normal"/>
        <w:rPr>
          <w:rFonts w:ascii="Times New Roman" w:hAnsi="Times New Roman" w:cs="Times New Roman"/>
          <w:b/>
          <w:b/>
          <w:sz w:val="48"/>
          <w:szCs w:val="48"/>
        </w:rPr>
      </w:pPr>
      <w:r>
        <w:rPr>
          <w:rFonts w:cs="Times New Roman" w:ascii="Times New Roman" w:hAnsi="Times New Roman"/>
          <w:b/>
          <w:sz w:val="32"/>
          <w:szCs w:val="32"/>
        </w:rPr>
        <w:t xml:space="preserve">SCENE 4   </w:t>
      </w:r>
      <w:r>
        <w:rPr>
          <w:rFonts w:cs="Times New Roman" w:ascii="Times New Roman" w:hAnsi="Times New Roman"/>
          <w:b/>
          <w:i/>
          <w:sz w:val="52"/>
          <w:szCs w:val="52"/>
        </w:rPr>
        <w:t>His Name Shall Be Jesus</w:t>
      </w:r>
      <w:r>
        <w:rPr>
          <w:rFonts w:cs="Times New Roman" w:ascii="Times New Roman" w:hAnsi="Times New Roman"/>
          <w:b/>
          <w:sz w:val="48"/>
          <w:szCs w:val="48"/>
        </w:rPr>
        <w:t xml:space="preserve"> </w:t>
      </w:r>
    </w:p>
    <w:p>
      <w:pPr>
        <w:pStyle w:val="Normal"/>
        <w:rPr>
          <w:rFonts w:ascii="Times New Roman" w:hAnsi="Times New Roman" w:cs="Times New Roman"/>
          <w:b/>
          <w:b/>
          <w:i/>
          <w:i/>
          <w:sz w:val="24"/>
          <w:szCs w:val="24"/>
        </w:rPr>
      </w:pPr>
      <w:r>
        <w:rPr>
          <w:rFonts w:cs="Times New Roman" w:ascii="Times New Roman" w:hAnsi="Times New Roman"/>
          <w:b/>
          <w:i/>
          <w:sz w:val="24"/>
          <w:szCs w:val="24"/>
        </w:rPr>
        <w:t xml:space="preserve"> </w:t>
      </w:r>
      <w:r>
        <w:rPr>
          <w:rFonts w:cs="Times New Roman" w:ascii="Times New Roman" w:hAnsi="Times New Roman"/>
          <w:b/>
          <w:i/>
          <w:sz w:val="24"/>
          <w:szCs w:val="24"/>
        </w:rPr>
        <w:t>(Mary sings to Joseph)</w:t>
      </w:r>
    </w:p>
    <w:p>
      <w:pPr>
        <w:pStyle w:val="Normal"/>
        <w:rPr>
          <w:rFonts w:ascii="Times New Roman" w:hAnsi="Times New Roman" w:cs="Times New Roman"/>
          <w:i/>
          <w:i/>
          <w:sz w:val="32"/>
          <w:szCs w:val="32"/>
        </w:rPr>
      </w:pPr>
      <w:r>
        <w:rPr>
          <w:rFonts w:cs="Times New Roman" w:ascii="Times New Roman" w:hAnsi="Times New Roman"/>
          <w:i/>
          <w:sz w:val="32"/>
          <w:szCs w:val="32"/>
        </w:rPr>
        <w:t>An angel told me I will bear a Son</w:t>
      </w:r>
    </w:p>
    <w:p>
      <w:pPr>
        <w:pStyle w:val="Normal"/>
        <w:rPr>
          <w:rFonts w:ascii="Times New Roman" w:hAnsi="Times New Roman" w:cs="Times New Roman"/>
          <w:i/>
          <w:i/>
          <w:sz w:val="32"/>
          <w:szCs w:val="32"/>
        </w:rPr>
      </w:pPr>
      <w:r>
        <w:rPr>
          <w:rFonts w:cs="Times New Roman" w:ascii="Times New Roman" w:hAnsi="Times New Roman"/>
          <w:i/>
          <w:sz w:val="32"/>
          <w:szCs w:val="32"/>
        </w:rPr>
        <w:t>The virgin mother of the Lord</w:t>
      </w:r>
    </w:p>
    <w:p>
      <w:pPr>
        <w:pStyle w:val="Normal"/>
        <w:rPr>
          <w:rFonts w:ascii="Times New Roman" w:hAnsi="Times New Roman" w:cs="Times New Roman"/>
          <w:i/>
          <w:i/>
          <w:sz w:val="32"/>
          <w:szCs w:val="32"/>
        </w:rPr>
      </w:pPr>
      <w:r>
        <w:rPr>
          <w:rFonts w:cs="Times New Roman" w:ascii="Times New Roman" w:hAnsi="Times New Roman"/>
          <w:i/>
          <w:sz w:val="32"/>
          <w:szCs w:val="32"/>
        </w:rPr>
        <w:t>Most blessed of women</w:t>
      </w:r>
    </w:p>
    <w:p>
      <w:pPr>
        <w:pStyle w:val="Normal"/>
        <w:rPr>
          <w:rFonts w:ascii="Times New Roman" w:hAnsi="Times New Roman" w:cs="Times New Roman"/>
          <w:i/>
          <w:i/>
          <w:sz w:val="32"/>
          <w:szCs w:val="32"/>
        </w:rPr>
      </w:pPr>
      <w:r>
        <w:rPr>
          <w:rFonts w:cs="Times New Roman" w:ascii="Times New Roman" w:hAnsi="Times New Roman"/>
          <w:i/>
          <w:sz w:val="32"/>
          <w:szCs w:val="32"/>
        </w:rPr>
        <w:t>Chosen as the one</w:t>
      </w:r>
    </w:p>
    <w:p>
      <w:pPr>
        <w:pStyle w:val="Normal"/>
        <w:rPr>
          <w:rFonts w:ascii="Times New Roman" w:hAnsi="Times New Roman" w:cs="Times New Roman"/>
          <w:i/>
          <w:i/>
          <w:sz w:val="32"/>
          <w:szCs w:val="32"/>
        </w:rPr>
      </w:pPr>
      <w:r>
        <w:rPr>
          <w:rFonts w:cs="Times New Roman" w:ascii="Times New Roman" w:hAnsi="Times New Roman"/>
          <w:i/>
          <w:sz w:val="32"/>
          <w:szCs w:val="32"/>
        </w:rPr>
        <w:t>I put my trust in God’s word</w:t>
      </w:r>
    </w:p>
    <w:p>
      <w:pPr>
        <w:pStyle w:val="Normal"/>
        <w:rPr>
          <w:rFonts w:ascii="Times New Roman" w:hAnsi="Times New Roman" w:cs="Times New Roman"/>
          <w:i/>
          <w:i/>
          <w:sz w:val="32"/>
          <w:szCs w:val="32"/>
        </w:rPr>
      </w:pPr>
      <w:r>
        <w:rPr>
          <w:rFonts w:cs="Times New Roman" w:ascii="Times New Roman" w:hAnsi="Times New Roman"/>
          <w:i/>
          <w:sz w:val="32"/>
          <w:szCs w:val="32"/>
        </w:rPr>
        <w:t>When the angel spoke this promise God has made</w:t>
      </w:r>
    </w:p>
    <w:p>
      <w:pPr>
        <w:pStyle w:val="Normal"/>
        <w:rPr>
          <w:rFonts w:ascii="Times New Roman" w:hAnsi="Times New Roman" w:cs="Times New Roman"/>
          <w:i/>
          <w:i/>
          <w:sz w:val="32"/>
          <w:szCs w:val="32"/>
        </w:rPr>
      </w:pPr>
      <w:r>
        <w:rPr>
          <w:rFonts w:cs="Times New Roman" w:ascii="Times New Roman" w:hAnsi="Times New Roman"/>
          <w:i/>
          <w:sz w:val="32"/>
          <w:szCs w:val="32"/>
        </w:rPr>
        <w:t>I gave thanks in my heart, for the souls He will save</w:t>
      </w:r>
    </w:p>
    <w:p>
      <w:pPr>
        <w:pStyle w:val="Normal"/>
        <w:rPr>
          <w:rFonts w:ascii="Times New Roman" w:hAnsi="Times New Roman" w:cs="Times New Roman"/>
          <w:i/>
          <w:i/>
          <w:sz w:val="32"/>
          <w:szCs w:val="32"/>
        </w:rPr>
      </w:pPr>
      <w:r>
        <w:rPr>
          <w:rFonts w:cs="Times New Roman" w:ascii="Times New Roman" w:hAnsi="Times New Roman"/>
          <w:i/>
          <w:sz w:val="32"/>
          <w:szCs w:val="32"/>
        </w:rPr>
        <w:t>When the angel left me silent, in my room</w:t>
      </w:r>
    </w:p>
    <w:p>
      <w:pPr>
        <w:pStyle w:val="Normal"/>
        <w:rPr>
          <w:rFonts w:ascii="Times New Roman" w:hAnsi="Times New Roman" w:cs="Times New Roman"/>
          <w:i/>
          <w:i/>
          <w:sz w:val="32"/>
          <w:szCs w:val="32"/>
        </w:rPr>
      </w:pPr>
      <w:r>
        <w:rPr>
          <w:rFonts w:cs="Times New Roman" w:ascii="Times New Roman" w:hAnsi="Times New Roman"/>
          <w:i/>
          <w:sz w:val="32"/>
          <w:szCs w:val="32"/>
        </w:rPr>
        <w:t>Then I knew it was true</w:t>
      </w:r>
    </w:p>
    <w:p>
      <w:pPr>
        <w:pStyle w:val="Normal"/>
        <w:rPr>
          <w:rFonts w:ascii="Times New Roman" w:hAnsi="Times New Roman" w:cs="Times New Roman"/>
          <w:i/>
          <w:i/>
          <w:sz w:val="32"/>
          <w:szCs w:val="32"/>
        </w:rPr>
      </w:pPr>
      <w:r>
        <w:rPr>
          <w:rFonts w:cs="Times New Roman" w:ascii="Times New Roman" w:hAnsi="Times New Roman"/>
          <w:i/>
          <w:sz w:val="32"/>
          <w:szCs w:val="32"/>
        </w:rPr>
        <w:t>I had life in my womb</w:t>
      </w:r>
    </w:p>
    <w:p>
      <w:pPr>
        <w:pStyle w:val="Normal"/>
        <w:rPr>
          <w:rFonts w:ascii="Times New Roman" w:hAnsi="Times New Roman" w:cs="Times New Roman"/>
          <w:i/>
          <w:i/>
          <w:sz w:val="32"/>
          <w:szCs w:val="32"/>
        </w:rPr>
      </w:pPr>
      <w:r>
        <w:rPr>
          <w:rFonts w:cs="Times New Roman" w:ascii="Times New Roman" w:hAnsi="Times New Roman"/>
          <w:i/>
          <w:sz w:val="32"/>
          <w:szCs w:val="32"/>
        </w:rPr>
        <w:t>An angel told me, an angel told me His name shall be Jesus</w:t>
      </w:r>
    </w:p>
    <w:p>
      <w:pPr>
        <w:pStyle w:val="Normal"/>
        <w:rPr>
          <w:rFonts w:ascii="Times New Roman" w:hAnsi="Times New Roman" w:cs="Times New Roman"/>
          <w:i/>
          <w:i/>
          <w:sz w:val="32"/>
          <w:szCs w:val="32"/>
        </w:rPr>
      </w:pPr>
      <w:r>
        <w:rPr>
          <w:rFonts w:cs="Times New Roman" w:ascii="Times New Roman" w:hAnsi="Times New Roman"/>
          <w:i/>
          <w:sz w:val="32"/>
          <w:szCs w:val="32"/>
        </w:rPr>
        <w:t>An angel told me, an angel told me His name shall be Jesus</w:t>
      </w:r>
    </w:p>
    <w:p>
      <w:pPr>
        <w:pStyle w:val="Normal"/>
        <w:rPr>
          <w:rFonts w:ascii="Times New Roman" w:hAnsi="Times New Roman" w:cs="Times New Roman"/>
          <w:b/>
          <w:b/>
          <w:i/>
          <w:i/>
          <w:sz w:val="24"/>
          <w:szCs w:val="24"/>
        </w:rPr>
      </w:pPr>
      <w:r>
        <w:rPr>
          <w:rFonts w:cs="Times New Roman" w:ascii="Times New Roman" w:hAnsi="Times New Roman"/>
          <w:b/>
          <w:i/>
          <w:sz w:val="24"/>
          <w:szCs w:val="24"/>
        </w:rPr>
        <w:t>(Joseph sings to Mary)</w:t>
      </w:r>
    </w:p>
    <w:p>
      <w:pPr>
        <w:pStyle w:val="Normal"/>
        <w:rPr>
          <w:rFonts w:ascii="Times New Roman" w:hAnsi="Times New Roman" w:cs="Times New Roman"/>
          <w:i/>
          <w:i/>
          <w:sz w:val="32"/>
          <w:szCs w:val="32"/>
        </w:rPr>
      </w:pPr>
      <w:r>
        <w:rPr>
          <w:rFonts w:cs="Times New Roman" w:ascii="Times New Roman" w:hAnsi="Times New Roman"/>
          <w:i/>
          <w:sz w:val="32"/>
          <w:szCs w:val="32"/>
        </w:rPr>
        <w:t>An angel told me not to be afraid</w:t>
      </w:r>
    </w:p>
    <w:p>
      <w:pPr>
        <w:pStyle w:val="Normal"/>
        <w:rPr>
          <w:rFonts w:ascii="Times New Roman" w:hAnsi="Times New Roman" w:cs="Times New Roman"/>
          <w:i/>
          <w:i/>
          <w:sz w:val="32"/>
          <w:szCs w:val="32"/>
        </w:rPr>
      </w:pPr>
      <w:r>
        <w:rPr>
          <w:rFonts w:cs="Times New Roman" w:ascii="Times New Roman" w:hAnsi="Times New Roman"/>
          <w:i/>
          <w:sz w:val="32"/>
          <w:szCs w:val="32"/>
        </w:rPr>
        <w:t>God knew our faith would be strong</w:t>
      </w:r>
    </w:p>
    <w:p>
      <w:pPr>
        <w:pStyle w:val="Normal"/>
        <w:rPr>
          <w:rFonts w:ascii="Times New Roman" w:hAnsi="Times New Roman" w:cs="Times New Roman"/>
          <w:i/>
          <w:i/>
          <w:sz w:val="32"/>
          <w:szCs w:val="32"/>
        </w:rPr>
      </w:pPr>
      <w:r>
        <w:rPr>
          <w:rFonts w:cs="Times New Roman" w:ascii="Times New Roman" w:hAnsi="Times New Roman"/>
          <w:i/>
          <w:sz w:val="32"/>
          <w:szCs w:val="32"/>
        </w:rPr>
        <w:t>I’ll stay right beside you</w:t>
      </w:r>
    </w:p>
    <w:p>
      <w:pPr>
        <w:pStyle w:val="Normal"/>
        <w:rPr>
          <w:rFonts w:ascii="Times New Roman" w:hAnsi="Times New Roman" w:cs="Times New Roman"/>
          <w:i/>
          <w:i/>
          <w:sz w:val="32"/>
          <w:szCs w:val="32"/>
        </w:rPr>
      </w:pPr>
      <w:r>
        <w:rPr>
          <w:rFonts w:cs="Times New Roman" w:ascii="Times New Roman" w:hAnsi="Times New Roman"/>
          <w:i/>
          <w:sz w:val="32"/>
          <w:szCs w:val="32"/>
        </w:rPr>
        <w:t>For you will be my wife</w:t>
      </w:r>
    </w:p>
    <w:p>
      <w:pPr>
        <w:pStyle w:val="Normal"/>
        <w:rPr>
          <w:rFonts w:ascii="Times New Roman" w:hAnsi="Times New Roman" w:cs="Times New Roman"/>
          <w:i/>
          <w:i/>
          <w:sz w:val="32"/>
          <w:szCs w:val="32"/>
        </w:rPr>
      </w:pPr>
      <w:r>
        <w:rPr>
          <w:rFonts w:cs="Times New Roman" w:ascii="Times New Roman" w:hAnsi="Times New Roman"/>
          <w:i/>
          <w:sz w:val="32"/>
          <w:szCs w:val="32"/>
        </w:rPr>
        <w:t>We know that God’s never wrong</w:t>
      </w:r>
    </w:p>
    <w:p>
      <w:pPr>
        <w:pStyle w:val="Normal"/>
        <w:rPr>
          <w:rFonts w:ascii="Times New Roman" w:hAnsi="Times New Roman" w:cs="Times New Roman"/>
          <w:i/>
          <w:i/>
          <w:sz w:val="32"/>
          <w:szCs w:val="32"/>
        </w:rPr>
      </w:pPr>
      <w:r>
        <w:rPr>
          <w:rFonts w:cs="Times New Roman" w:ascii="Times New Roman" w:hAnsi="Times New Roman"/>
          <w:i/>
          <w:sz w:val="32"/>
          <w:szCs w:val="32"/>
        </w:rPr>
        <w:t>When the angel gave me peace within my soul</w:t>
      </w:r>
    </w:p>
    <w:p>
      <w:pPr>
        <w:pStyle w:val="Normal"/>
        <w:rPr>
          <w:rFonts w:ascii="Times New Roman" w:hAnsi="Times New Roman" w:cs="Times New Roman"/>
          <w:i/>
          <w:i/>
          <w:sz w:val="32"/>
          <w:szCs w:val="32"/>
        </w:rPr>
      </w:pPr>
      <w:r>
        <w:rPr>
          <w:rFonts w:cs="Times New Roman" w:ascii="Times New Roman" w:hAnsi="Times New Roman"/>
          <w:i/>
          <w:sz w:val="32"/>
          <w:szCs w:val="32"/>
        </w:rPr>
        <w:t>I gave thanks for this Child Whom the prophets foretold</w:t>
      </w:r>
    </w:p>
    <w:p>
      <w:pPr>
        <w:pStyle w:val="Normal"/>
        <w:rPr>
          <w:rFonts w:ascii="Times New Roman" w:hAnsi="Times New Roman" w:cs="Times New Roman"/>
          <w:i/>
          <w:i/>
          <w:sz w:val="32"/>
          <w:szCs w:val="32"/>
        </w:rPr>
      </w:pPr>
      <w:r>
        <w:rPr>
          <w:rFonts w:cs="Times New Roman" w:ascii="Times New Roman" w:hAnsi="Times New Roman"/>
          <w:i/>
          <w:sz w:val="32"/>
          <w:szCs w:val="32"/>
        </w:rPr>
        <w:t>When the angel said that we would raise God’s Son</w:t>
      </w:r>
    </w:p>
    <w:p>
      <w:pPr>
        <w:pStyle w:val="Normal"/>
        <w:rPr>
          <w:rFonts w:ascii="Times New Roman" w:hAnsi="Times New Roman" w:cs="Times New Roman"/>
          <w:i/>
          <w:i/>
          <w:sz w:val="32"/>
          <w:szCs w:val="32"/>
        </w:rPr>
      </w:pPr>
      <w:r>
        <w:rPr>
          <w:rFonts w:cs="Times New Roman" w:ascii="Times New Roman" w:hAnsi="Times New Roman"/>
          <w:i/>
          <w:sz w:val="32"/>
          <w:szCs w:val="32"/>
        </w:rPr>
        <w:t>Then I knew it was true</w:t>
      </w:r>
    </w:p>
    <w:p>
      <w:pPr>
        <w:pStyle w:val="Normal"/>
        <w:rPr>
          <w:rFonts w:ascii="Times New Roman" w:hAnsi="Times New Roman" w:cs="Times New Roman"/>
          <w:i/>
          <w:i/>
          <w:sz w:val="32"/>
          <w:szCs w:val="32"/>
        </w:rPr>
      </w:pPr>
      <w:r>
        <w:rPr>
          <w:rFonts w:cs="Times New Roman" w:ascii="Times New Roman" w:hAnsi="Times New Roman"/>
          <w:i/>
          <w:sz w:val="32"/>
          <w:szCs w:val="32"/>
        </w:rPr>
        <w:t>Our Messiah, He has come</w:t>
      </w:r>
    </w:p>
    <w:p>
      <w:pPr>
        <w:pStyle w:val="Normal"/>
        <w:rPr>
          <w:rFonts w:ascii="Times New Roman" w:hAnsi="Times New Roman" w:cs="Times New Roman"/>
          <w:b/>
          <w:b/>
          <w:i/>
          <w:i/>
          <w:sz w:val="24"/>
          <w:szCs w:val="24"/>
        </w:rPr>
      </w:pPr>
      <w:r>
        <w:rPr>
          <w:rFonts w:cs="Times New Roman" w:ascii="Times New Roman" w:hAnsi="Times New Roman"/>
          <w:b/>
          <w:i/>
          <w:sz w:val="24"/>
          <w:szCs w:val="24"/>
        </w:rPr>
        <w:t>(Mary and Joseph hold hands while singing to each other)</w:t>
      </w:r>
    </w:p>
    <w:p>
      <w:pPr>
        <w:pStyle w:val="Normal"/>
        <w:rPr>
          <w:rFonts w:ascii="Times New Roman" w:hAnsi="Times New Roman" w:cs="Times New Roman"/>
          <w:i/>
          <w:i/>
          <w:sz w:val="32"/>
          <w:szCs w:val="32"/>
        </w:rPr>
      </w:pPr>
      <w:r>
        <w:rPr>
          <w:rFonts w:cs="Times New Roman" w:ascii="Times New Roman" w:hAnsi="Times New Roman"/>
          <w:i/>
          <w:sz w:val="32"/>
          <w:szCs w:val="32"/>
        </w:rPr>
        <w:t>An angel told me, an angel told me His name shall be Jesus</w:t>
      </w:r>
    </w:p>
    <w:p>
      <w:pPr>
        <w:pStyle w:val="Normal"/>
        <w:rPr>
          <w:rFonts w:ascii="Times New Roman" w:hAnsi="Times New Roman" w:cs="Times New Roman"/>
          <w:i/>
          <w:i/>
          <w:sz w:val="32"/>
          <w:szCs w:val="32"/>
        </w:rPr>
      </w:pPr>
      <w:r>
        <w:rPr>
          <w:rFonts w:cs="Times New Roman" w:ascii="Times New Roman" w:hAnsi="Times New Roman"/>
          <w:i/>
          <w:sz w:val="32"/>
          <w:szCs w:val="32"/>
        </w:rPr>
        <w:t>An angel told me, an angel told me His name shall be Jesus</w:t>
      </w:r>
    </w:p>
    <w:p>
      <w:pPr>
        <w:pStyle w:val="Normal"/>
        <w:rPr>
          <w:rFonts w:ascii="Times New Roman" w:hAnsi="Times New Roman" w:cs="Times New Roman"/>
          <w:b/>
          <w:b/>
          <w:i/>
          <w:i/>
          <w:sz w:val="24"/>
          <w:szCs w:val="24"/>
        </w:rPr>
      </w:pPr>
      <w:r>
        <w:rPr>
          <w:rFonts w:cs="Times New Roman" w:ascii="Times New Roman" w:hAnsi="Times New Roman"/>
          <w:b/>
          <w:i/>
          <w:sz w:val="24"/>
          <w:szCs w:val="24"/>
        </w:rPr>
        <w:t>(Holy angels sing to the audience as the Holy Family approaches the village of Bethlehem)</w:t>
      </w:r>
    </w:p>
    <w:p>
      <w:pPr>
        <w:pStyle w:val="Normal"/>
        <w:rPr>
          <w:rFonts w:ascii="Times New Roman" w:hAnsi="Times New Roman" w:cs="Times New Roman"/>
          <w:i/>
          <w:i/>
          <w:sz w:val="32"/>
          <w:szCs w:val="32"/>
        </w:rPr>
      </w:pPr>
      <w:r>
        <w:rPr>
          <w:rFonts w:cs="Times New Roman" w:ascii="Times New Roman" w:hAnsi="Times New Roman"/>
          <w:i/>
          <w:sz w:val="32"/>
          <w:szCs w:val="32"/>
        </w:rPr>
        <w:t>Mary held Him in her arms that holy night</w:t>
      </w:r>
    </w:p>
    <w:p>
      <w:pPr>
        <w:pStyle w:val="Normal"/>
        <w:rPr>
          <w:rFonts w:ascii="Times New Roman" w:hAnsi="Times New Roman" w:cs="Times New Roman"/>
          <w:i/>
          <w:i/>
          <w:sz w:val="32"/>
          <w:szCs w:val="32"/>
        </w:rPr>
      </w:pPr>
      <w:r>
        <w:rPr>
          <w:rFonts w:cs="Times New Roman" w:ascii="Times New Roman" w:hAnsi="Times New Roman"/>
          <w:i/>
          <w:sz w:val="32"/>
          <w:szCs w:val="32"/>
        </w:rPr>
        <w:t>Such a beautiful Boy, with His face in starlight</w:t>
      </w:r>
    </w:p>
    <w:p>
      <w:pPr>
        <w:pStyle w:val="Normal"/>
        <w:rPr>
          <w:rFonts w:ascii="Times New Roman" w:hAnsi="Times New Roman" w:cs="Times New Roman"/>
          <w:i/>
          <w:i/>
          <w:sz w:val="32"/>
          <w:szCs w:val="32"/>
        </w:rPr>
      </w:pPr>
      <w:r>
        <w:rPr>
          <w:rFonts w:cs="Times New Roman" w:ascii="Times New Roman" w:hAnsi="Times New Roman"/>
          <w:i/>
          <w:sz w:val="32"/>
          <w:szCs w:val="32"/>
        </w:rPr>
        <w:t xml:space="preserve">And, when </w:t>
      </w:r>
      <w:r>
        <w:rPr>
          <w:rFonts w:cs="Times New Roman" w:ascii="Times New Roman" w:hAnsi="Times New Roman"/>
          <w:i/>
          <w:sz w:val="32"/>
          <w:szCs w:val="32"/>
          <w:u w:val="single"/>
        </w:rPr>
        <w:t>Gabriel</w:t>
      </w:r>
      <w:r>
        <w:rPr>
          <w:rFonts w:cs="Times New Roman" w:ascii="Times New Roman" w:hAnsi="Times New Roman"/>
          <w:i/>
          <w:sz w:val="32"/>
          <w:szCs w:val="32"/>
        </w:rPr>
        <w:t xml:space="preserve"> told those shepherds where He lay,</w:t>
      </w:r>
    </w:p>
    <w:p>
      <w:pPr>
        <w:pStyle w:val="Normal"/>
        <w:rPr>
          <w:rFonts w:ascii="Times New Roman" w:hAnsi="Times New Roman" w:cs="Times New Roman"/>
          <w:i/>
          <w:i/>
          <w:sz w:val="32"/>
          <w:szCs w:val="32"/>
        </w:rPr>
      </w:pPr>
      <w:r>
        <w:rPr>
          <w:rFonts w:cs="Times New Roman" w:ascii="Times New Roman" w:hAnsi="Times New Roman"/>
          <w:i/>
          <w:sz w:val="32"/>
          <w:szCs w:val="32"/>
        </w:rPr>
        <w:t>They went to see that holiest Child, sleeping in hay</w:t>
      </w:r>
    </w:p>
    <w:p>
      <w:pPr>
        <w:pStyle w:val="Normal"/>
        <w:rPr>
          <w:rFonts w:ascii="Times New Roman" w:hAnsi="Times New Roman" w:cs="Times New Roman"/>
          <w:i/>
          <w:i/>
          <w:sz w:val="32"/>
          <w:szCs w:val="32"/>
        </w:rPr>
      </w:pPr>
      <w:r>
        <w:rPr>
          <w:rFonts w:cs="Times New Roman" w:ascii="Times New Roman" w:hAnsi="Times New Roman"/>
          <w:i/>
          <w:sz w:val="32"/>
          <w:szCs w:val="32"/>
          <w:u w:val="single"/>
        </w:rPr>
        <w:t>Gabriel</w:t>
      </w:r>
      <w:r>
        <w:rPr>
          <w:rFonts w:cs="Times New Roman" w:ascii="Times New Roman" w:hAnsi="Times New Roman"/>
          <w:i/>
          <w:sz w:val="32"/>
          <w:szCs w:val="32"/>
        </w:rPr>
        <w:t xml:space="preserve"> told them, Gabriel told them His name shall be Jesus</w:t>
      </w:r>
    </w:p>
    <w:p>
      <w:pPr>
        <w:pStyle w:val="Normal"/>
        <w:rPr>
          <w:rFonts w:ascii="Times New Roman" w:hAnsi="Times New Roman" w:cs="Times New Roman"/>
          <w:i/>
          <w:i/>
          <w:sz w:val="32"/>
          <w:szCs w:val="32"/>
        </w:rPr>
      </w:pPr>
      <w:r>
        <w:rPr>
          <w:rFonts w:cs="Times New Roman" w:ascii="Times New Roman" w:hAnsi="Times New Roman"/>
          <w:i/>
          <w:sz w:val="32"/>
          <w:szCs w:val="32"/>
        </w:rPr>
        <w:t>Gabriel told them, Gabriel told them His name shall be Jesus</w:t>
      </w:r>
    </w:p>
    <w:p>
      <w:pPr>
        <w:pStyle w:val="Normal"/>
        <w:rPr>
          <w:rFonts w:ascii="Times New Roman" w:hAnsi="Times New Roman" w:cs="Times New Roman"/>
          <w:b/>
          <w:b/>
          <w:i/>
          <w:i/>
          <w:sz w:val="16"/>
          <w:szCs w:val="16"/>
        </w:rPr>
      </w:pPr>
      <w:r>
        <w:rPr>
          <w:rFonts w:cs="Times New Roman" w:ascii="Times New Roman" w:hAnsi="Times New Roman"/>
          <w:b/>
          <w:sz w:val="32"/>
          <w:szCs w:val="32"/>
        </w:rPr>
        <w:t xml:space="preserve">SCENE 5   </w:t>
      </w:r>
      <w:r>
        <w:rPr>
          <w:rFonts w:cs="Times New Roman" w:ascii="Times New Roman" w:hAnsi="Times New Roman"/>
          <w:b/>
          <w:i/>
          <w:sz w:val="52"/>
          <w:szCs w:val="52"/>
        </w:rPr>
        <w:t>Where is He?</w:t>
      </w:r>
      <w:r>
        <w:rPr>
          <w:rFonts w:cs="Times New Roman" w:ascii="Times New Roman" w:hAnsi="Times New Roman"/>
          <w:b/>
          <w:sz w:val="72"/>
          <w:szCs w:val="72"/>
        </w:rPr>
        <w:t xml:space="preserve"> </w:t>
      </w:r>
    </w:p>
    <w:p>
      <w:pPr>
        <w:pStyle w:val="Normal"/>
        <w:rPr>
          <w:rFonts w:ascii="Times New Roman" w:hAnsi="Times New Roman" w:cs="Times New Roman"/>
          <w:b/>
          <w:b/>
          <w:i/>
          <w:i/>
          <w:sz w:val="24"/>
          <w:szCs w:val="24"/>
        </w:rPr>
      </w:pPr>
      <w:r>
        <w:rPr>
          <w:rFonts w:cs="Times New Roman" w:ascii="Times New Roman" w:hAnsi="Times New Roman"/>
          <w:b/>
          <w:i/>
          <w:sz w:val="24"/>
          <w:szCs w:val="24"/>
        </w:rPr>
        <w:t>(The Shepherds sing to Joseph)</w:t>
      </w:r>
    </w:p>
    <w:p>
      <w:pPr>
        <w:pStyle w:val="Normal"/>
        <w:rPr>
          <w:rFonts w:ascii="Times New Roman" w:hAnsi="Times New Roman" w:cs="Times New Roman"/>
          <w:i/>
          <w:i/>
          <w:sz w:val="32"/>
          <w:szCs w:val="32"/>
        </w:rPr>
      </w:pPr>
      <w:r>
        <w:rPr>
          <w:rFonts w:cs="Times New Roman" w:ascii="Times New Roman" w:hAnsi="Times New Roman"/>
          <w:i/>
          <w:sz w:val="32"/>
          <w:szCs w:val="32"/>
        </w:rPr>
        <w:t>Where is He?  We must see</w:t>
      </w:r>
    </w:p>
    <w:p>
      <w:pPr>
        <w:pStyle w:val="Normal"/>
        <w:rPr>
          <w:rFonts w:ascii="Times New Roman" w:hAnsi="Times New Roman" w:cs="Times New Roman"/>
          <w:i/>
          <w:i/>
          <w:sz w:val="32"/>
          <w:szCs w:val="32"/>
        </w:rPr>
      </w:pPr>
      <w:r>
        <w:rPr>
          <w:rFonts w:cs="Times New Roman" w:ascii="Times New Roman" w:hAnsi="Times New Roman"/>
          <w:i/>
          <w:sz w:val="32"/>
          <w:szCs w:val="32"/>
        </w:rPr>
        <w:t>The angel told us where to go</w:t>
      </w:r>
    </w:p>
    <w:p>
      <w:pPr>
        <w:pStyle w:val="Normal"/>
        <w:rPr>
          <w:rFonts w:ascii="Times New Roman" w:hAnsi="Times New Roman" w:cs="Times New Roman"/>
          <w:i/>
          <w:i/>
          <w:sz w:val="32"/>
          <w:szCs w:val="32"/>
        </w:rPr>
      </w:pPr>
      <w:r>
        <w:rPr>
          <w:rFonts w:cs="Times New Roman" w:ascii="Times New Roman" w:hAnsi="Times New Roman"/>
          <w:i/>
          <w:sz w:val="32"/>
          <w:szCs w:val="32"/>
        </w:rPr>
        <w:t>All of us have come to know if this could be</w:t>
      </w:r>
    </w:p>
    <w:p>
      <w:pPr>
        <w:pStyle w:val="Normal"/>
        <w:rPr>
          <w:rFonts w:ascii="Times New Roman" w:hAnsi="Times New Roman" w:cs="Times New Roman"/>
          <w:i/>
          <w:i/>
          <w:sz w:val="32"/>
          <w:szCs w:val="32"/>
        </w:rPr>
      </w:pPr>
      <w:r>
        <w:rPr>
          <w:rFonts w:cs="Times New Roman" w:ascii="Times New Roman" w:hAnsi="Times New Roman"/>
          <w:i/>
          <w:sz w:val="32"/>
          <w:szCs w:val="32"/>
        </w:rPr>
        <w:t>A Savior, born to set us free</w:t>
      </w:r>
    </w:p>
    <w:p>
      <w:pPr>
        <w:pStyle w:val="Normal"/>
        <w:rPr>
          <w:rFonts w:ascii="Times New Roman" w:hAnsi="Times New Roman" w:cs="Times New Roman"/>
          <w:i/>
          <w:i/>
          <w:sz w:val="32"/>
          <w:szCs w:val="32"/>
        </w:rPr>
      </w:pPr>
      <w:r>
        <w:rPr>
          <w:rFonts w:cs="Times New Roman" w:ascii="Times New Roman" w:hAnsi="Times New Roman"/>
          <w:i/>
          <w:sz w:val="32"/>
          <w:szCs w:val="32"/>
        </w:rPr>
        <w:t>Oh, tell us, where is He?</w:t>
      </w:r>
    </w:p>
    <w:p>
      <w:pPr>
        <w:pStyle w:val="Normal"/>
        <w:rPr>
          <w:rFonts w:ascii="Times New Roman" w:hAnsi="Times New Roman" w:cs="Times New Roman"/>
          <w:b/>
          <w:b/>
          <w:i/>
          <w:i/>
          <w:sz w:val="24"/>
          <w:szCs w:val="24"/>
        </w:rPr>
      </w:pPr>
      <w:r>
        <w:rPr>
          <w:rFonts w:cs="Times New Roman" w:ascii="Times New Roman" w:hAnsi="Times New Roman"/>
          <w:b/>
          <w:i/>
          <w:sz w:val="24"/>
          <w:szCs w:val="24"/>
        </w:rPr>
        <w:t>(The Magi sing to King Herod)</w:t>
      </w:r>
    </w:p>
    <w:p>
      <w:pPr>
        <w:pStyle w:val="Normal"/>
        <w:rPr>
          <w:rFonts w:ascii="Times New Roman" w:hAnsi="Times New Roman" w:cs="Times New Roman"/>
          <w:i/>
          <w:i/>
          <w:sz w:val="32"/>
          <w:szCs w:val="32"/>
        </w:rPr>
      </w:pPr>
      <w:r>
        <w:rPr>
          <w:rFonts w:cs="Times New Roman" w:ascii="Times New Roman" w:hAnsi="Times New Roman"/>
          <w:i/>
          <w:sz w:val="32"/>
          <w:szCs w:val="32"/>
        </w:rPr>
        <w:t>Where is He? Yes, we three</w:t>
      </w:r>
    </w:p>
    <w:p>
      <w:pPr>
        <w:pStyle w:val="Normal"/>
        <w:rPr>
          <w:rFonts w:ascii="Times New Roman" w:hAnsi="Times New Roman" w:cs="Times New Roman"/>
          <w:i/>
          <w:i/>
          <w:sz w:val="32"/>
          <w:szCs w:val="32"/>
        </w:rPr>
      </w:pPr>
      <w:r>
        <w:rPr>
          <w:rFonts w:cs="Times New Roman" w:ascii="Times New Roman" w:hAnsi="Times New Roman"/>
          <w:i/>
          <w:sz w:val="32"/>
          <w:szCs w:val="32"/>
        </w:rPr>
        <w:t>Have come so far with gifts in hand</w:t>
      </w:r>
    </w:p>
    <w:p>
      <w:pPr>
        <w:pStyle w:val="Normal"/>
        <w:rPr>
          <w:rFonts w:ascii="Times New Roman" w:hAnsi="Times New Roman" w:cs="Times New Roman"/>
          <w:i/>
          <w:i/>
          <w:sz w:val="32"/>
          <w:szCs w:val="32"/>
        </w:rPr>
      </w:pPr>
      <w:r>
        <w:rPr>
          <w:rFonts w:cs="Times New Roman" w:ascii="Times New Roman" w:hAnsi="Times New Roman"/>
          <w:i/>
          <w:sz w:val="32"/>
          <w:szCs w:val="32"/>
        </w:rPr>
        <w:t>The moving star brought us to your land</w:t>
      </w:r>
    </w:p>
    <w:p>
      <w:pPr>
        <w:pStyle w:val="Normal"/>
        <w:rPr>
          <w:rFonts w:ascii="Times New Roman" w:hAnsi="Times New Roman" w:cs="Times New Roman"/>
          <w:i/>
          <w:i/>
          <w:sz w:val="32"/>
          <w:szCs w:val="32"/>
        </w:rPr>
      </w:pPr>
      <w:r>
        <w:rPr>
          <w:rFonts w:cs="Times New Roman" w:ascii="Times New Roman" w:hAnsi="Times New Roman"/>
          <w:i/>
          <w:sz w:val="32"/>
          <w:szCs w:val="32"/>
        </w:rPr>
        <w:t xml:space="preserve">A King is here </w:t>
      </w:r>
    </w:p>
    <w:p>
      <w:pPr>
        <w:pStyle w:val="Normal"/>
        <w:rPr>
          <w:rFonts w:ascii="Times New Roman" w:hAnsi="Times New Roman" w:cs="Times New Roman"/>
          <w:i/>
          <w:i/>
          <w:sz w:val="32"/>
          <w:szCs w:val="32"/>
        </w:rPr>
      </w:pPr>
      <w:r>
        <w:rPr>
          <w:rFonts w:cs="Times New Roman" w:ascii="Times New Roman" w:hAnsi="Times New Roman"/>
          <w:i/>
          <w:sz w:val="32"/>
          <w:szCs w:val="32"/>
        </w:rPr>
        <w:t>Your prophets say He’s very near</w:t>
      </w:r>
    </w:p>
    <w:p>
      <w:pPr>
        <w:pStyle w:val="Normal"/>
        <w:rPr>
          <w:rFonts w:ascii="Times New Roman" w:hAnsi="Times New Roman" w:cs="Times New Roman"/>
          <w:i/>
          <w:i/>
          <w:sz w:val="32"/>
          <w:szCs w:val="32"/>
        </w:rPr>
      </w:pPr>
      <w:r>
        <w:rPr>
          <w:rFonts w:cs="Times New Roman" w:ascii="Times New Roman" w:hAnsi="Times New Roman"/>
          <w:i/>
          <w:sz w:val="32"/>
          <w:szCs w:val="32"/>
        </w:rPr>
        <w:t>Please, tell us, where is He?</w:t>
      </w:r>
    </w:p>
    <w:p>
      <w:pPr>
        <w:pStyle w:val="Normal"/>
        <w:rPr>
          <w:rFonts w:ascii="Times New Roman" w:hAnsi="Times New Roman" w:cs="Times New Roman"/>
          <w:b/>
          <w:b/>
          <w:i/>
          <w:i/>
          <w:sz w:val="24"/>
          <w:szCs w:val="24"/>
        </w:rPr>
      </w:pPr>
      <w:r>
        <w:rPr>
          <w:rFonts w:cs="Times New Roman" w:ascii="Times New Roman" w:hAnsi="Times New Roman"/>
          <w:b/>
          <w:i/>
          <w:sz w:val="24"/>
          <w:szCs w:val="24"/>
        </w:rPr>
        <w:t>(King Herod sings to his soldiers)</w:t>
      </w:r>
    </w:p>
    <w:p>
      <w:pPr>
        <w:pStyle w:val="Normal"/>
        <w:rPr>
          <w:rFonts w:ascii="Times New Roman" w:hAnsi="Times New Roman" w:cs="Times New Roman"/>
          <w:i/>
          <w:i/>
          <w:sz w:val="32"/>
          <w:szCs w:val="32"/>
        </w:rPr>
      </w:pPr>
      <w:r>
        <w:rPr>
          <w:rFonts w:cs="Times New Roman" w:ascii="Times New Roman" w:hAnsi="Times New Roman"/>
          <w:i/>
          <w:sz w:val="32"/>
          <w:szCs w:val="32"/>
        </w:rPr>
        <w:t>Where is he? This cannot be!</w:t>
      </w:r>
    </w:p>
    <w:p>
      <w:pPr>
        <w:pStyle w:val="Normal"/>
        <w:rPr>
          <w:rFonts w:ascii="Times New Roman" w:hAnsi="Times New Roman" w:cs="Times New Roman"/>
          <w:i/>
          <w:i/>
          <w:sz w:val="32"/>
          <w:szCs w:val="32"/>
        </w:rPr>
      </w:pPr>
      <w:r>
        <w:rPr>
          <w:rFonts w:cs="Times New Roman" w:ascii="Times New Roman" w:hAnsi="Times New Roman"/>
          <w:i/>
          <w:sz w:val="32"/>
          <w:szCs w:val="32"/>
        </w:rPr>
        <w:t>I’m the king, and no one else!</w:t>
      </w:r>
    </w:p>
    <w:p>
      <w:pPr>
        <w:pStyle w:val="Normal"/>
        <w:rPr>
          <w:rFonts w:ascii="Times New Roman" w:hAnsi="Times New Roman" w:cs="Times New Roman"/>
          <w:i/>
          <w:i/>
          <w:sz w:val="32"/>
          <w:szCs w:val="32"/>
        </w:rPr>
      </w:pPr>
      <w:r>
        <w:rPr>
          <w:rFonts w:cs="Times New Roman" w:ascii="Times New Roman" w:hAnsi="Times New Roman"/>
          <w:i/>
          <w:sz w:val="32"/>
          <w:szCs w:val="32"/>
        </w:rPr>
        <w:t>I rule these people by myself!</w:t>
      </w:r>
    </w:p>
    <w:p>
      <w:pPr>
        <w:pStyle w:val="Normal"/>
        <w:rPr>
          <w:rFonts w:ascii="Times New Roman" w:hAnsi="Times New Roman" w:cs="Times New Roman"/>
          <w:i/>
          <w:i/>
          <w:sz w:val="32"/>
          <w:szCs w:val="32"/>
        </w:rPr>
      </w:pPr>
      <w:r>
        <w:rPr>
          <w:rFonts w:cs="Times New Roman" w:ascii="Times New Roman" w:hAnsi="Times New Roman"/>
          <w:i/>
          <w:sz w:val="32"/>
          <w:szCs w:val="32"/>
        </w:rPr>
        <w:t>Find the child in his bed!</w:t>
      </w:r>
    </w:p>
    <w:p>
      <w:pPr>
        <w:pStyle w:val="Normal"/>
        <w:rPr>
          <w:rFonts w:ascii="Times New Roman" w:hAnsi="Times New Roman" w:cs="Times New Roman"/>
          <w:i/>
          <w:i/>
          <w:sz w:val="32"/>
          <w:szCs w:val="32"/>
        </w:rPr>
      </w:pPr>
      <w:r>
        <w:rPr>
          <w:rFonts w:cs="Times New Roman" w:ascii="Times New Roman" w:hAnsi="Times New Roman"/>
          <w:i/>
          <w:sz w:val="32"/>
          <w:szCs w:val="32"/>
        </w:rPr>
        <w:t>Don’t come back until he’s dead!</w:t>
      </w:r>
    </w:p>
    <w:p>
      <w:pPr>
        <w:pStyle w:val="Normal"/>
        <w:rPr>
          <w:rFonts w:ascii="Times New Roman" w:hAnsi="Times New Roman" w:cs="Times New Roman"/>
          <w:i/>
          <w:i/>
          <w:sz w:val="32"/>
          <w:szCs w:val="32"/>
        </w:rPr>
      </w:pPr>
      <w:r>
        <w:rPr>
          <w:rFonts w:cs="Times New Roman" w:ascii="Times New Roman" w:hAnsi="Times New Roman"/>
          <w:i/>
          <w:sz w:val="32"/>
          <w:szCs w:val="32"/>
        </w:rPr>
        <w:t>Now, hurry!  Where is he!?  Tell me!  Where is he!?</w:t>
      </w:r>
    </w:p>
    <w:p>
      <w:pPr>
        <w:pStyle w:val="Normal"/>
        <w:rPr>
          <w:rFonts w:ascii="Times New Roman" w:hAnsi="Times New Roman" w:cs="Times New Roman"/>
          <w:i/>
          <w:i/>
          <w:sz w:val="32"/>
          <w:szCs w:val="32"/>
        </w:rPr>
      </w:pPr>
      <w:r>
        <w:rPr>
          <w:rFonts w:cs="Times New Roman" w:ascii="Times New Roman" w:hAnsi="Times New Roman"/>
          <w:b/>
          <w:sz w:val="32"/>
          <w:szCs w:val="32"/>
        </w:rPr>
        <w:t>SCENE 6</w:t>
      </w:r>
      <w:r>
        <w:rPr>
          <w:rFonts w:cs="Times New Roman" w:ascii="Times New Roman" w:hAnsi="Times New Roman"/>
          <w:sz w:val="32"/>
          <w:szCs w:val="32"/>
        </w:rPr>
        <w:t xml:space="preserve"> (Book-Part 3) </w:t>
      </w:r>
    </w:p>
    <w:p>
      <w:pPr>
        <w:pStyle w:val="Normal"/>
        <w:rPr>
          <w:rFonts w:ascii="Times New Roman" w:hAnsi="Times New Roman" w:cs="Times New Roman"/>
          <w:i/>
          <w:i/>
          <w:sz w:val="32"/>
          <w:szCs w:val="32"/>
        </w:rPr>
      </w:pPr>
      <w:r>
        <w:rPr>
          <w:rFonts w:cs="Times New Roman" w:ascii="Times New Roman" w:hAnsi="Times New Roman"/>
          <w:i/>
          <w:sz w:val="32"/>
          <w:szCs w:val="32"/>
        </w:rPr>
        <w:t xml:space="preserve">(Theophilus is seated at his desk, reading.  He stops, and speaks to Teodora) </w:t>
      </w:r>
    </w:p>
    <w:p>
      <w:pPr>
        <w:pStyle w:val="Normal"/>
        <w:rPr>
          <w:rFonts w:ascii="Times New Roman" w:hAnsi="Times New Roman" w:cs="Times New Roman"/>
          <w:sz w:val="32"/>
          <w:szCs w:val="32"/>
        </w:rPr>
      </w:pPr>
      <w:r>
        <w:rPr>
          <w:rFonts w:cs="Times New Roman" w:ascii="Times New Roman" w:hAnsi="Times New Roman"/>
          <w:b/>
          <w:sz w:val="32"/>
          <w:szCs w:val="32"/>
        </w:rPr>
        <w:t>Theophilus:</w:t>
      </w:r>
      <w:r>
        <w:rPr>
          <w:rFonts w:cs="Times New Roman" w:ascii="Times New Roman" w:hAnsi="Times New Roman"/>
          <w:sz w:val="32"/>
          <w:szCs w:val="32"/>
        </w:rPr>
        <w:t xml:space="preserve">  A miraculous birth?  A great, new hope in this world of endless violence?  The promise of redemption and peace for all of humanity?  Teodora, this testimony asks too much of me!  You know so well that I believe only our love for each other and the children ever seemed worthy of my faith in this world.  </w:t>
      </w:r>
    </w:p>
    <w:p>
      <w:pPr>
        <w:pStyle w:val="Normal"/>
        <w:rPr>
          <w:rFonts w:ascii="Times New Roman" w:hAnsi="Times New Roman" w:cs="Times New Roman"/>
          <w:sz w:val="32"/>
          <w:szCs w:val="32"/>
        </w:rPr>
      </w:pPr>
      <w:r>
        <w:rPr>
          <w:rFonts w:cs="Times New Roman" w:ascii="Times New Roman" w:hAnsi="Times New Roman"/>
          <w:sz w:val="32"/>
          <w:szCs w:val="32"/>
        </w:rPr>
        <w:t xml:space="preserve">You told me your faith was a gift from God.  How could I ever expect to receive such a gift?  No </w:t>
      </w:r>
      <w:r>
        <w:rPr>
          <w:rFonts w:cs="Times New Roman" w:ascii="Times New Roman" w:hAnsi="Times New Roman"/>
          <w:i/>
          <w:sz w:val="32"/>
          <w:szCs w:val="32"/>
        </w:rPr>
        <w:t>(shaking his head slowly)</w:t>
      </w:r>
      <w:r>
        <w:rPr>
          <w:rFonts w:cs="Times New Roman" w:ascii="Times New Roman" w:hAnsi="Times New Roman"/>
          <w:sz w:val="32"/>
          <w:szCs w:val="32"/>
        </w:rPr>
        <w:t xml:space="preserve">, I only want peace. </w:t>
      </w:r>
    </w:p>
    <w:p>
      <w:pPr>
        <w:pStyle w:val="Normal"/>
        <w:rPr>
          <w:rFonts w:ascii="Times New Roman" w:hAnsi="Times New Roman" w:cs="Times New Roman"/>
          <w:sz w:val="32"/>
          <w:szCs w:val="32"/>
        </w:rPr>
      </w:pPr>
      <w:r>
        <w:rPr>
          <w:rFonts w:cs="Times New Roman" w:ascii="Times New Roman" w:hAnsi="Times New Roman"/>
          <w:i/>
          <w:sz w:val="32"/>
          <w:szCs w:val="32"/>
        </w:rPr>
        <w:t>(He looks up at the shelf above his desk, filled with the scrolls of his personal library)</w:t>
      </w:r>
    </w:p>
    <w:p>
      <w:pPr>
        <w:pStyle w:val="Normal"/>
        <w:rPr>
          <w:rFonts w:ascii="Times New Roman" w:hAnsi="Times New Roman" w:cs="Times New Roman"/>
          <w:sz w:val="32"/>
          <w:szCs w:val="32"/>
        </w:rPr>
      </w:pPr>
      <w:r>
        <w:rPr>
          <w:rFonts w:cs="Times New Roman" w:ascii="Times New Roman" w:hAnsi="Times New Roman"/>
          <w:sz w:val="32"/>
          <w:szCs w:val="32"/>
        </w:rPr>
        <w:t xml:space="preserve">I turned to this library looking for peace. </w:t>
      </w:r>
    </w:p>
    <w:p>
      <w:pPr>
        <w:pStyle w:val="Normal"/>
        <w:rPr>
          <w:rFonts w:ascii="Times New Roman" w:hAnsi="Times New Roman" w:cs="Times New Roman"/>
          <w:i/>
          <w:i/>
          <w:sz w:val="32"/>
          <w:szCs w:val="32"/>
        </w:rPr>
      </w:pPr>
      <w:r>
        <w:rPr>
          <w:rFonts w:cs="Times New Roman" w:ascii="Times New Roman" w:hAnsi="Times New Roman"/>
          <w:i/>
          <w:sz w:val="32"/>
          <w:szCs w:val="32"/>
        </w:rPr>
        <w:t>(He stands and reaches for one of the scrolls)</w:t>
      </w:r>
      <w:r>
        <w:rPr>
          <w:rFonts w:cs="Times New Roman" w:ascii="Times New Roman" w:hAnsi="Times New Roman"/>
          <w:sz w:val="32"/>
          <w:szCs w:val="32"/>
        </w:rPr>
        <w:t xml:space="preserve">  </w:t>
      </w:r>
    </w:p>
    <w:p>
      <w:pPr>
        <w:pStyle w:val="Normal"/>
        <w:rPr>
          <w:rFonts w:ascii="Times New Roman" w:hAnsi="Times New Roman" w:cs="Times New Roman"/>
          <w:sz w:val="32"/>
          <w:szCs w:val="32"/>
        </w:rPr>
      </w:pPr>
      <w:r>
        <w:rPr>
          <w:rFonts w:cs="Times New Roman" w:ascii="Times New Roman" w:hAnsi="Times New Roman"/>
          <w:sz w:val="32"/>
          <w:szCs w:val="32"/>
        </w:rPr>
        <w:t xml:space="preserve">I re-read the science of Aristotle, the philosophy of Plato, the logic of Socrates, those great minds my Greek forefathers entrusted for their view of the cosmos.  I used to believe that they knew all truth about all the important things.  But, how quickly their musings were reduced to the conjecture of mortal men.  I have found no comfort in my education.  </w:t>
      </w:r>
    </w:p>
    <w:p>
      <w:pPr>
        <w:pStyle w:val="Normal"/>
        <w:rPr>
          <w:rFonts w:ascii="Times New Roman" w:hAnsi="Times New Roman" w:cs="Times New Roman"/>
          <w:sz w:val="32"/>
          <w:szCs w:val="32"/>
        </w:rPr>
      </w:pPr>
      <w:r>
        <w:rPr>
          <w:rFonts w:cs="Times New Roman" w:ascii="Times New Roman" w:hAnsi="Times New Roman"/>
          <w:sz w:val="32"/>
          <w:szCs w:val="32"/>
        </w:rPr>
        <w:t xml:space="preserve">Tonight, all I know is how little I know.  </w:t>
      </w:r>
    </w:p>
    <w:p>
      <w:pPr>
        <w:pStyle w:val="Normal"/>
        <w:rPr>
          <w:rFonts w:ascii="Times New Roman" w:hAnsi="Times New Roman" w:cs="Times New Roman"/>
          <w:sz w:val="32"/>
          <w:szCs w:val="32"/>
        </w:rPr>
      </w:pPr>
      <w:r>
        <w:rPr>
          <w:rFonts w:cs="Times New Roman" w:ascii="Times New Roman" w:hAnsi="Times New Roman"/>
          <w:i/>
          <w:sz w:val="32"/>
          <w:szCs w:val="32"/>
        </w:rPr>
        <w:t>(He puts his scroll back and sits down)</w:t>
      </w:r>
      <w:r>
        <w:rPr>
          <w:rFonts w:cs="Times New Roman" w:ascii="Times New Roman" w:hAnsi="Times New Roman"/>
          <w:sz w:val="32"/>
          <w:szCs w:val="32"/>
        </w:rPr>
        <w:t xml:space="preserve">  </w:t>
      </w:r>
    </w:p>
    <w:p>
      <w:pPr>
        <w:pStyle w:val="Normal"/>
        <w:rPr>
          <w:rFonts w:ascii="Times New Roman" w:hAnsi="Times New Roman" w:cs="Times New Roman"/>
          <w:sz w:val="32"/>
          <w:szCs w:val="32"/>
        </w:rPr>
      </w:pPr>
      <w:r>
        <w:rPr>
          <w:rFonts w:cs="Times New Roman" w:ascii="Times New Roman" w:hAnsi="Times New Roman"/>
          <w:sz w:val="32"/>
          <w:szCs w:val="32"/>
        </w:rPr>
        <w:t xml:space="preserve">Did your faith in Jesus resolve every doubt, Teodora; those mysteries we all face?  </w:t>
      </w:r>
    </w:p>
    <w:p>
      <w:pPr>
        <w:pStyle w:val="Normal"/>
        <w:rPr>
          <w:rFonts w:ascii="Times New Roman" w:hAnsi="Times New Roman" w:cs="Times New Roman"/>
          <w:sz w:val="32"/>
          <w:szCs w:val="32"/>
        </w:rPr>
      </w:pPr>
      <w:r>
        <w:rPr>
          <w:rFonts w:cs="Times New Roman" w:ascii="Times New Roman" w:hAnsi="Times New Roman"/>
          <w:sz w:val="32"/>
          <w:szCs w:val="32"/>
        </w:rPr>
        <w:t xml:space="preserve">As a young man, I listened to those who spoke of Jesus.  I dismissed their claims as entirely incredible.  The religious passions of others held no interest for me.  What would I want with a Jewish martyr?  </w:t>
      </w:r>
    </w:p>
    <w:p>
      <w:pPr>
        <w:pStyle w:val="Normal"/>
        <w:rPr>
          <w:rFonts w:ascii="Times New Roman" w:hAnsi="Times New Roman" w:cs="Times New Roman"/>
          <w:sz w:val="32"/>
          <w:szCs w:val="32"/>
        </w:rPr>
      </w:pPr>
      <w:r>
        <w:rPr>
          <w:rFonts w:cs="Times New Roman" w:ascii="Times New Roman" w:hAnsi="Times New Roman"/>
          <w:sz w:val="32"/>
          <w:szCs w:val="32"/>
        </w:rPr>
        <w:t xml:space="preserve">When the Emporer made belief in Jesus an act of treason punishable by death, I pitied their devotion to him.  Anyone who asked my opinion of such irrational suffering heard me call it a tragedy of misplaced loyalty and misused courage.  </w:t>
      </w:r>
    </w:p>
    <w:p>
      <w:pPr>
        <w:pStyle w:val="Normal"/>
        <w:rPr>
          <w:rFonts w:ascii="Times New Roman" w:hAnsi="Times New Roman" w:cs="Times New Roman"/>
          <w:sz w:val="32"/>
          <w:szCs w:val="32"/>
        </w:rPr>
      </w:pPr>
      <w:r>
        <w:rPr>
          <w:rFonts w:cs="Times New Roman" w:ascii="Times New Roman" w:hAnsi="Times New Roman"/>
          <w:sz w:val="32"/>
          <w:szCs w:val="32"/>
        </w:rPr>
        <w:t xml:space="preserve">But I confess, dear wife, Dr. Luke’s report </w:t>
      </w:r>
      <w:r>
        <w:rPr>
          <w:rFonts w:cs="Times New Roman" w:ascii="Times New Roman" w:hAnsi="Times New Roman"/>
          <w:i/>
          <w:sz w:val="32"/>
          <w:szCs w:val="32"/>
        </w:rPr>
        <w:t xml:space="preserve">(pointing to the scroll on his desk) </w:t>
      </w:r>
      <w:r>
        <w:rPr>
          <w:rFonts w:cs="Times New Roman" w:ascii="Times New Roman" w:hAnsi="Times New Roman"/>
          <w:sz w:val="32"/>
          <w:szCs w:val="32"/>
        </w:rPr>
        <w:t xml:space="preserve">is challenging my understanding of power.  Remember how I was seduced by the great show of Roman authority.  Oh, my!  When the Emperor first granted me my official title, </w:t>
      </w:r>
      <w:r>
        <w:rPr>
          <w:rFonts w:cs="Times New Roman" w:ascii="Times New Roman" w:hAnsi="Times New Roman"/>
          <w:i/>
          <w:sz w:val="32"/>
          <w:szCs w:val="32"/>
        </w:rPr>
        <w:t>Most Excellent</w:t>
      </w:r>
      <w:r>
        <w:rPr>
          <w:rFonts w:cs="Times New Roman" w:ascii="Times New Roman" w:hAnsi="Times New Roman"/>
          <w:sz w:val="32"/>
          <w:szCs w:val="32"/>
        </w:rPr>
        <w:t xml:space="preserve">, giving me an ambassador’s voice, those subject to his rule and taxation too often heard </w:t>
      </w:r>
      <w:r>
        <w:rPr>
          <w:rFonts w:cs="Times New Roman" w:ascii="Times New Roman" w:hAnsi="Times New Roman"/>
          <w:i/>
          <w:sz w:val="32"/>
          <w:szCs w:val="32"/>
        </w:rPr>
        <w:t>me</w:t>
      </w:r>
      <w:r>
        <w:rPr>
          <w:rFonts w:cs="Times New Roman" w:ascii="Times New Roman" w:hAnsi="Times New Roman"/>
          <w:sz w:val="32"/>
          <w:szCs w:val="32"/>
        </w:rPr>
        <w:t xml:space="preserve"> threaten them.  </w:t>
      </w:r>
    </w:p>
    <w:p>
      <w:pPr>
        <w:pStyle w:val="Normal"/>
        <w:rPr>
          <w:rFonts w:ascii="Times New Roman" w:hAnsi="Times New Roman" w:cs="Times New Roman"/>
          <w:sz w:val="32"/>
          <w:szCs w:val="32"/>
        </w:rPr>
      </w:pPr>
      <w:r>
        <w:rPr>
          <w:rFonts w:cs="Times New Roman" w:ascii="Times New Roman" w:hAnsi="Times New Roman"/>
          <w:sz w:val="32"/>
          <w:szCs w:val="32"/>
        </w:rPr>
        <w:t>Yet how humbly Jesus came into this world, with its evil kings and helpless people.  But, Teodora, if Jesus’ birth ushered in “peace on earth” over sixty years ago, where is that peace?  In this and so many others lands ruled by the fear of Roman garrisons, I’ve seen little of it.</w:t>
      </w:r>
    </w:p>
    <w:p>
      <w:pPr>
        <w:pStyle w:val="Normal"/>
        <w:rPr>
          <w:rFonts w:ascii="Times New Roman" w:hAnsi="Times New Roman" w:cs="Times New Roman"/>
          <w:sz w:val="32"/>
          <w:szCs w:val="32"/>
        </w:rPr>
      </w:pPr>
      <w:r>
        <w:rPr>
          <w:rFonts w:cs="Times New Roman" w:ascii="Times New Roman" w:hAnsi="Times New Roman"/>
          <w:sz w:val="32"/>
          <w:szCs w:val="32"/>
        </w:rPr>
        <w:t xml:space="preserve">People still talk about Herod’s savagery against the Jewish boys in that village of Bethlehem.  Why give such a vile order?  What threat could’ve ever come from a people as oppressed as the Jews?  If Jesus was the king of a new kingdom, why do his followers suffer so?  Why have they been ruled over by the worst tyrants?  </w:t>
      </w:r>
    </w:p>
    <w:p>
      <w:pPr>
        <w:pStyle w:val="Normal"/>
        <w:rPr>
          <w:rFonts w:ascii="Times New Roman" w:hAnsi="Times New Roman" w:cs="Times New Roman"/>
          <w:sz w:val="32"/>
          <w:szCs w:val="32"/>
        </w:rPr>
      </w:pPr>
      <w:r>
        <w:rPr>
          <w:rFonts w:cs="Times New Roman" w:ascii="Times New Roman" w:hAnsi="Times New Roman"/>
          <w:sz w:val="32"/>
          <w:szCs w:val="32"/>
        </w:rPr>
        <w:t>Dr. Luke shares your testimony, Teodora, that Jesus is the Son of the only God there is.  I know that you believed Jesus loved all people everywhere.  Is God really present in every place, with every people?  Can we truly live as sons and daughters of God?  This is too amazing.</w:t>
      </w:r>
    </w:p>
    <w:p>
      <w:pPr>
        <w:pStyle w:val="Normal"/>
        <w:rPr>
          <w:rFonts w:ascii="Times New Roman" w:hAnsi="Times New Roman" w:cs="Times New Roman"/>
          <w:sz w:val="32"/>
          <w:szCs w:val="32"/>
        </w:rPr>
      </w:pPr>
      <w:r>
        <w:rPr>
          <w:rFonts w:cs="Times New Roman" w:ascii="Times New Roman" w:hAnsi="Times New Roman"/>
          <w:sz w:val="32"/>
          <w:szCs w:val="32"/>
        </w:rPr>
        <w:t xml:space="preserve">Where’d I leave off?  Yes,…here.  </w:t>
      </w:r>
      <w:r>
        <w:rPr>
          <w:rFonts w:cs="Times New Roman" w:ascii="Times New Roman" w:hAnsi="Times New Roman"/>
          <w:i/>
          <w:sz w:val="32"/>
          <w:szCs w:val="32"/>
        </w:rPr>
        <w:t>(pointing to a text in the scroll)</w:t>
      </w:r>
      <w:r>
        <w:rPr>
          <w:rFonts w:cs="Times New Roman" w:ascii="Times New Roman" w:hAnsi="Times New Roman"/>
          <w:sz w:val="32"/>
          <w:szCs w:val="32"/>
        </w:rPr>
        <w:t xml:space="preserve">  </w:t>
      </w:r>
    </w:p>
    <w:p>
      <w:pPr>
        <w:pStyle w:val="Normal"/>
        <w:rPr>
          <w:rFonts w:ascii="Times New Roman" w:hAnsi="Times New Roman" w:cs="Times New Roman"/>
          <w:sz w:val="32"/>
          <w:szCs w:val="32"/>
        </w:rPr>
      </w:pPr>
      <w:r>
        <w:rPr>
          <w:rFonts w:cs="Times New Roman" w:ascii="Times New Roman" w:hAnsi="Times New Roman"/>
          <w:sz w:val="32"/>
          <w:szCs w:val="32"/>
        </w:rPr>
        <w:t xml:space="preserve">Jesus is twelve years old, and he’s missing!  Mary and Joseph were headed back to Nazareth after their annual pilgrimage to Jerusalem, but now they’ve turned around to go back to the city, to look for Jesus.  </w:t>
      </w:r>
    </w:p>
    <w:p>
      <w:pPr>
        <w:pStyle w:val="Normal"/>
        <w:rPr>
          <w:rFonts w:ascii="Times New Roman" w:hAnsi="Times New Roman" w:cs="Times New Roman"/>
          <w:sz w:val="32"/>
          <w:szCs w:val="32"/>
        </w:rPr>
      </w:pPr>
      <w:r>
        <w:rPr>
          <w:rFonts w:cs="Times New Roman" w:ascii="Times New Roman" w:hAnsi="Times New Roman"/>
          <w:sz w:val="32"/>
          <w:szCs w:val="32"/>
        </w:rPr>
        <w:t xml:space="preserve">Do you remember when our Athenaeus ran away from home?  We were so frightened.  We gave him a scolding that he still remembers, and tells his children about! </w:t>
      </w:r>
      <w:r>
        <w:rPr>
          <w:rFonts w:cs="Times New Roman" w:ascii="Times New Roman" w:hAnsi="Times New Roman"/>
          <w:i/>
          <w:sz w:val="32"/>
          <w:szCs w:val="32"/>
        </w:rPr>
        <w:t>(he smiles)</w:t>
      </w:r>
      <w:r>
        <w:rPr>
          <w:rFonts w:cs="Times New Roman" w:ascii="Times New Roman" w:hAnsi="Times New Roman"/>
          <w:sz w:val="32"/>
          <w:szCs w:val="32"/>
        </w:rPr>
        <w:t xml:space="preserve">  I wonder?  How do you scold God?  </w:t>
      </w:r>
    </w:p>
    <w:p>
      <w:pPr>
        <w:pStyle w:val="Normal"/>
        <w:rPr>
          <w:rFonts w:ascii="Times New Roman" w:hAnsi="Times New Roman" w:cs="Times New Roman"/>
          <w:sz w:val="32"/>
          <w:szCs w:val="32"/>
        </w:rPr>
      </w:pPr>
      <w:r>
        <w:rPr>
          <w:rFonts w:cs="Times New Roman" w:ascii="Times New Roman" w:hAnsi="Times New Roman"/>
          <w:i/>
          <w:sz w:val="32"/>
          <w:szCs w:val="32"/>
        </w:rPr>
        <w:t>(Chuckling to himself, he continues on with his reading from the scroll.)</w:t>
      </w:r>
    </w:p>
    <w:p>
      <w:pPr>
        <w:pStyle w:val="Normal"/>
        <w:pBdr>
          <w:bottom w:val="single" w:sz="12" w:space="1" w:color="00000A"/>
        </w:pBdr>
        <w:jc w:val="left"/>
        <w:rPr/>
      </w:pPr>
      <w:r>
        <w:rPr>
          <w:rFonts w:cs="Times New Roman" w:ascii="Times New Roman" w:hAnsi="Times New Roman"/>
          <w:b w:val="false"/>
          <w:bCs w:val="false"/>
          <w:sz w:val="32"/>
          <w:szCs w:val="32"/>
        </w:rPr>
        <w:t>………………………………………</w:t>
      </w:r>
      <w:r>
        <w:rPr>
          <w:rFonts w:cs="Times New Roman" w:ascii="Times New Roman" w:hAnsi="Times New Roman"/>
          <w:b w:val="false"/>
          <w:bCs w:val="false"/>
          <w:sz w:val="32"/>
          <w:szCs w:val="32"/>
        </w:rPr>
        <w:t>.</w:t>
      </w:r>
    </w:p>
    <w:p>
      <w:pPr>
        <w:pStyle w:val="Normal"/>
        <w:pBdr>
          <w:bottom w:val="single" w:sz="12" w:space="1" w:color="00000A"/>
        </w:pBdr>
        <w:jc w:val="left"/>
        <w:rPr/>
      </w:pPr>
      <w:r>
        <w:rPr>
          <w:rFonts w:cs="Times New Roman" w:ascii="Times New Roman" w:hAnsi="Times New Roman"/>
          <w:b w:val="false"/>
          <w:bCs w:val="false"/>
          <w:sz w:val="32"/>
          <w:szCs w:val="32"/>
        </w:rPr>
        <w:t xml:space="preserve">This is only a portion of the script. To obtain a full copy of </w:t>
      </w:r>
      <w:r>
        <w:rPr>
          <w:rFonts w:cs="Times New Roman" w:ascii="Times New Roman" w:hAnsi="Times New Roman"/>
          <w:b w:val="false"/>
          <w:bCs w:val="false"/>
          <w:i/>
          <w:iCs/>
          <w:sz w:val="32"/>
          <w:szCs w:val="32"/>
        </w:rPr>
        <w:t>Most Excellent Theophilus</w:t>
      </w:r>
      <w:r>
        <w:rPr>
          <w:rFonts w:cs="Times New Roman" w:ascii="Times New Roman" w:hAnsi="Times New Roman"/>
          <w:b w:val="false"/>
          <w:bCs w:val="false"/>
          <w:sz w:val="32"/>
          <w:szCs w:val="32"/>
        </w:rPr>
        <w:t xml:space="preserve">, contact the author, at </w:t>
      </w:r>
      <w:hyperlink r:id="rId3">
        <w:r>
          <w:rPr>
            <w:rStyle w:val="InternetLink"/>
            <w:rFonts w:cs="Times New Roman" w:ascii="Times New Roman" w:hAnsi="Times New Roman"/>
            <w:b w:val="false"/>
            <w:bCs w:val="false"/>
            <w:sz w:val="32"/>
            <w:szCs w:val="32"/>
          </w:rPr>
          <w:t>tcjmmiller@gmail.com</w:t>
        </w:r>
      </w:hyperlink>
    </w:p>
    <w:p>
      <w:pPr>
        <w:pStyle w:val="Normal"/>
        <w:pBdr>
          <w:bottom w:val="single" w:sz="12" w:space="1" w:color="00000A"/>
        </w:pBdr>
        <w:jc w:val="left"/>
        <w:rPr>
          <w:rFonts w:ascii="Times New Roman" w:hAnsi="Times New Roman" w:cs="Times New Roman"/>
          <w:sz w:val="32"/>
          <w:szCs w:val="32"/>
        </w:rPr>
      </w:pPr>
      <w:r>
        <w:rPr>
          <w:rFonts w:cs="Times New Roman" w:ascii="Times New Roman" w:hAnsi="Times New Roman"/>
          <w:sz w:val="32"/>
          <w:szCs w:val="32"/>
        </w:rPr>
      </w:r>
    </w:p>
    <w:p>
      <w:pPr>
        <w:pStyle w:val="Normal"/>
        <w:pBdr>
          <w:bottom w:val="single" w:sz="12" w:space="1" w:color="00000A"/>
        </w:pBdr>
        <w:spacing w:before="0" w:after="200"/>
        <w:jc w:val="left"/>
        <w:rPr/>
      </w:pPr>
      <w:r>
        <w:rPr/>
      </w:r>
    </w:p>
    <w:sectPr>
      <w:footerReference w:type="default" r:id="rId4"/>
      <w:type w:val="nextPage"/>
      <w:pgSz w:w="12240" w:h="15840"/>
      <w:pgMar w:left="1440" w:right="1440" w:header="0" w:top="1440" w:footer="72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Papyru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614226626"/>
    </w:sdtPr>
    <w:sdtContent>
      <w:p>
        <w:pPr>
          <w:pStyle w:val="Footer"/>
          <w:jc w:val="center"/>
          <w:rPr/>
        </w:pPr>
        <w:r>
          <w:rPr/>
          <w:fldChar w:fldCharType="begin"/>
        </w:r>
        <w:r>
          <w:rPr/>
          <w:instrText> PAGE </w:instrText>
        </w:r>
        <w:r>
          <w:rPr/>
          <w:fldChar w:fldCharType="separate"/>
        </w:r>
        <w:r>
          <w:rPr/>
          <w:t>16</w:t>
        </w:r>
        <w:r>
          <w:rPr/>
          <w:fldChar w:fldCharType="end"/>
        </w:r>
      </w:p>
    </w:sdtContent>
  </w:sdt>
  <w:p>
    <w:pPr>
      <w:pStyle w:val="Footer"/>
      <w:rPr/>
    </w:pPr>
    <w:r>
      <w:rPr/>
    </w:r>
  </w:p>
</w:ftr>
</file>

<file path=word/settings.xml><?xml version="1.0" encoding="utf-8"?>
<w:settings xmlns:w="http://schemas.openxmlformats.org/wordprocessingml/2006/main">
  <w:zoom w:percent="80"/>
  <w:defaultTabStop w:val="72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11656"/>
    <w:pPr>
      <w:widowControl/>
      <w:bidi w:val="0"/>
      <w:spacing w:lineRule="auto" w:line="276" w:before="0" w:after="200"/>
      <w:jc w:val="left"/>
    </w:pPr>
    <w:rPr>
      <w:rFonts w:ascii="Calibri" w:hAnsi="Calibri" w:eastAsia="Calibri" w:cs="" w:asciiTheme="minorHAnsi" w:cstheme="minorBidi" w:eastAsiaTheme="minorHAnsi" w:hAnsiTheme="minorHAnsi"/>
      <w:color w:val="00000A"/>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semiHidden/>
    <w:qFormat/>
    <w:rsid w:val="00c11656"/>
    <w:rPr/>
  </w:style>
  <w:style w:type="character" w:styleId="FooterChar" w:customStyle="1">
    <w:name w:val="Footer Char"/>
    <w:basedOn w:val="DefaultParagraphFont"/>
    <w:link w:val="Footer"/>
    <w:uiPriority w:val="99"/>
    <w:qFormat/>
    <w:rsid w:val="00c11656"/>
    <w:rPr/>
  </w:style>
  <w:style w:type="character" w:styleId="SubtitleChar" w:customStyle="1">
    <w:name w:val="Subtitle Char"/>
    <w:basedOn w:val="DefaultParagraphFont"/>
    <w:link w:val="Subtitle"/>
    <w:uiPriority w:val="11"/>
    <w:qFormat/>
    <w:rsid w:val="00c11656"/>
    <w:rPr>
      <w:rFonts w:ascii="Cambria" w:hAnsi="Cambria" w:eastAsia="" w:cs="" w:asciiTheme="majorHAnsi" w:cstheme="majorBidi" w:eastAsiaTheme="majorEastAsia" w:hAnsiTheme="majorHAnsi"/>
      <w:i/>
      <w:iCs/>
      <w:color w:val="4F81BD" w:themeColor="accent1"/>
      <w:spacing w:val="15"/>
      <w:sz w:val="24"/>
      <w:szCs w:val="24"/>
    </w:rPr>
  </w:style>
  <w:style w:type="character" w:styleId="BalloonTextChar" w:customStyle="1">
    <w:name w:val="Balloon Text Char"/>
    <w:basedOn w:val="DefaultParagraphFont"/>
    <w:link w:val="BalloonText"/>
    <w:uiPriority w:val="99"/>
    <w:semiHidden/>
    <w:qFormat/>
    <w:rsid w:val="00c11656"/>
    <w:rPr>
      <w:rFonts w:ascii="Tahoma" w:hAnsi="Tahoma" w:cs="Tahoma"/>
      <w:sz w:val="16"/>
      <w:szCs w:val="16"/>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Calibri" w:hAnsi="Calibri" w:eastAsia="Microsoft YaHei" w:cs="Mang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name w:val="Index"/>
    <w:basedOn w:val="Normal"/>
    <w:qFormat/>
    <w:pPr>
      <w:suppressLineNumbers/>
    </w:pPr>
    <w:rPr>
      <w:rFonts w:ascii="Calibri" w:hAnsi="Calibri" w:cs="Mangal"/>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c11656"/>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c11656"/>
    <w:pPr>
      <w:tabs>
        <w:tab w:val="clear" w:pos="720"/>
        <w:tab w:val="center" w:pos="4680" w:leader="none"/>
        <w:tab w:val="right" w:pos="9360" w:leader="none"/>
      </w:tabs>
      <w:spacing w:lineRule="auto" w:line="240" w:before="0" w:after="0"/>
    </w:pPr>
    <w:rPr/>
  </w:style>
  <w:style w:type="paragraph" w:styleId="Subtitle">
    <w:name w:val="Subtitle"/>
    <w:basedOn w:val="Normal"/>
    <w:next w:val="Normal"/>
    <w:link w:val="SubtitleChar"/>
    <w:uiPriority w:val="11"/>
    <w:qFormat/>
    <w:rsid w:val="00c11656"/>
    <w:pPr/>
    <w:rPr>
      <w:rFonts w:ascii="Cambria" w:hAnsi="Cambria" w:eastAsia="" w:cs="" w:asciiTheme="majorHAnsi" w:cstheme="majorBidi" w:eastAsiaTheme="majorEastAsia" w:hAnsiTheme="majorHAnsi"/>
      <w:i/>
      <w:iCs/>
      <w:color w:val="4F81BD" w:themeColor="accent1"/>
      <w:spacing w:val="15"/>
      <w:sz w:val="24"/>
      <w:szCs w:val="24"/>
    </w:rPr>
  </w:style>
  <w:style w:type="paragraph" w:styleId="BalloonText">
    <w:name w:val="Balloon Text"/>
    <w:basedOn w:val="Normal"/>
    <w:link w:val="BalloonTextChar"/>
    <w:uiPriority w:val="99"/>
    <w:semiHidden/>
    <w:unhideWhenUsed/>
    <w:qFormat/>
    <w:rsid w:val="00c11656"/>
    <w:pPr>
      <w:spacing w:lineRule="auto" w:line="240" w:before="0" w:after="0"/>
    </w:pPr>
    <w:rPr>
      <w:rFonts w:ascii="Tahoma" w:hAnsi="Tahoma" w:cs="Tahoma"/>
      <w:sz w:val="16"/>
      <w:szCs w:val="16"/>
    </w:rPr>
  </w:style>
  <w:style w:type="paragraph" w:styleId="ListParagraph">
    <w:name w:val="List Paragraph"/>
    <w:basedOn w:val="Normal"/>
    <w:uiPriority w:val="34"/>
    <w:qFormat/>
    <w:rsid w:val="00c11656"/>
    <w:pPr>
      <w:spacing w:before="0" w:after="200"/>
      <w:ind w:left="720" w:hanging="0"/>
      <w:contextualSpacing/>
    </w:pPr>
    <w:rPr/>
  </w:style>
  <w:style w:type="paragraph" w:styleId="ListBullet">
    <w:name w:val="List Bullet"/>
    <w:basedOn w:val="Normal"/>
    <w:uiPriority w:val="99"/>
    <w:unhideWhenUsed/>
    <w:qFormat/>
    <w:rsid w:val="00a8778d"/>
    <w:pPr>
      <w:spacing w:before="0" w:after="20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etmusical.com/" TargetMode="External"/><Relationship Id="rId3" Type="http://schemas.openxmlformats.org/officeDocument/2006/relationships/hyperlink" Target="mailto:tcjmmiller@gmail.com" TargetMode="Externa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Application>LibreOffice/6.3.4.2$Windows_X86_64 LibreOffice_project/60da17e045e08f1793c57c00ba83cdfce946d0aa</Application>
  <Pages>16</Pages>
  <Words>3772</Words>
  <Characters>17343</Characters>
  <CharactersWithSpaces>21212</CharactersWithSpaces>
  <Paragraphs>212</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2017-10-04T16:41:00Z</dcterms:created>
  <dc:creator>Tom</dc:creator>
  <dc:description/>
  <dc:language>en-NZ</dc:language>
  <cp:lastModifiedBy/>
  <cp:lastPrinted>2017-03-05T01:44:00Z</cp:lastPrinted>
  <dcterms:modified xsi:type="dcterms:W3CDTF">2020-02-26T12:26:28Z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